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502" w:rsidRPr="00C43502" w:rsidRDefault="00C43502" w:rsidP="00C4350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3502">
        <w:rPr>
          <w:rFonts w:ascii="Times New Roman" w:eastAsia="Times New Roman" w:hAnsi="Times New Roman" w:cs="Times New Roman"/>
          <w:b/>
          <w:sz w:val="24"/>
          <w:szCs w:val="24"/>
        </w:rPr>
        <w:t xml:space="preserve">УПРАВЛЕНИЕ ОБРАЗОВАНИЯ АДМИНИСТРАЦИИ МУНИЦИПАЛЬНОГО РАЙОНА «ВОЛОКОНОВСКИЙ РАЙОН» </w:t>
      </w:r>
    </w:p>
    <w:p w:rsidR="00C43502" w:rsidRPr="00C43502" w:rsidRDefault="00C43502" w:rsidP="00C4350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3502">
        <w:rPr>
          <w:rFonts w:ascii="Times New Roman" w:eastAsia="Times New Roman" w:hAnsi="Times New Roman" w:cs="Times New Roman"/>
          <w:b/>
          <w:sz w:val="24"/>
          <w:szCs w:val="24"/>
        </w:rPr>
        <w:t>БЕЛГОРОДСКОЙ ОБЛАСТИ</w:t>
      </w:r>
    </w:p>
    <w:p w:rsidR="00C43502" w:rsidRPr="00C43502" w:rsidRDefault="00C43502" w:rsidP="00C4350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43502" w:rsidRPr="00C43502" w:rsidRDefault="00C43502" w:rsidP="00C4350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3502">
        <w:rPr>
          <w:rFonts w:ascii="Times New Roman" w:eastAsia="Times New Roman" w:hAnsi="Times New Roman" w:cs="Times New Roman"/>
          <w:b/>
          <w:sz w:val="24"/>
          <w:szCs w:val="24"/>
        </w:rPr>
        <w:t>ПРИКАЗ</w:t>
      </w:r>
    </w:p>
    <w:p w:rsidR="00C43502" w:rsidRPr="00C43502" w:rsidRDefault="00C43502" w:rsidP="00C4350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3502" w:rsidRPr="00C43502" w:rsidRDefault="00C43502" w:rsidP="00C43502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3502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8C70A1">
        <w:rPr>
          <w:rFonts w:ascii="Times New Roman" w:eastAsia="Times New Roman" w:hAnsi="Times New Roman" w:cs="Times New Roman"/>
          <w:b/>
          <w:sz w:val="24"/>
          <w:szCs w:val="24"/>
        </w:rPr>
        <w:t>29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8C70A1">
        <w:rPr>
          <w:rFonts w:ascii="Times New Roman" w:hAnsi="Times New Roman" w:cs="Times New Roman"/>
          <w:b/>
          <w:sz w:val="24"/>
          <w:szCs w:val="24"/>
        </w:rPr>
        <w:t xml:space="preserve"> апреля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3502">
        <w:rPr>
          <w:rFonts w:ascii="Times New Roman" w:eastAsia="Times New Roman" w:hAnsi="Times New Roman" w:cs="Times New Roman"/>
          <w:b/>
          <w:sz w:val="24"/>
          <w:szCs w:val="24"/>
        </w:rPr>
        <w:t xml:space="preserve"> 2013 года                                                                                  </w:t>
      </w:r>
      <w:r w:rsidR="008C70A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</w:t>
      </w:r>
      <w:r w:rsidRPr="00C43502">
        <w:rPr>
          <w:rFonts w:ascii="Times New Roman" w:eastAsia="Times New Roman" w:hAnsi="Times New Roman" w:cs="Times New Roman"/>
          <w:b/>
          <w:sz w:val="24"/>
          <w:szCs w:val="24"/>
        </w:rPr>
        <w:t>№</w:t>
      </w:r>
      <w:r w:rsidR="008C70A1">
        <w:rPr>
          <w:rFonts w:ascii="Times New Roman" w:eastAsia="Times New Roman" w:hAnsi="Times New Roman" w:cs="Times New Roman"/>
          <w:b/>
          <w:sz w:val="24"/>
          <w:szCs w:val="24"/>
        </w:rPr>
        <w:t xml:space="preserve"> 592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43502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C435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3502" w:rsidRPr="00C43502" w:rsidRDefault="00C43502" w:rsidP="00C43502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3502" w:rsidRPr="00C43502" w:rsidRDefault="00C43502" w:rsidP="00C435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43502">
        <w:rPr>
          <w:rFonts w:ascii="Times New Roman" w:eastAsia="Times New Roman" w:hAnsi="Times New Roman" w:cs="Times New Roman"/>
          <w:b/>
          <w:sz w:val="24"/>
          <w:szCs w:val="24"/>
        </w:rPr>
        <w:t>Об итогах мониторинг</w:t>
      </w:r>
      <w:r w:rsidRPr="00C43502">
        <w:rPr>
          <w:rFonts w:ascii="Times New Roman" w:hAnsi="Times New Roman" w:cs="Times New Roman"/>
          <w:b/>
          <w:sz w:val="24"/>
          <w:szCs w:val="24"/>
        </w:rPr>
        <w:t xml:space="preserve">а учебных </w:t>
      </w:r>
    </w:p>
    <w:p w:rsidR="00C43502" w:rsidRPr="00C43502" w:rsidRDefault="00C43502" w:rsidP="00C435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43502">
        <w:rPr>
          <w:rFonts w:ascii="Times New Roman" w:hAnsi="Times New Roman" w:cs="Times New Roman"/>
          <w:b/>
          <w:sz w:val="24"/>
          <w:szCs w:val="24"/>
        </w:rPr>
        <w:t xml:space="preserve">достижений обучающихся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C43502">
        <w:rPr>
          <w:rFonts w:ascii="Times New Roman" w:eastAsia="Times New Roman" w:hAnsi="Times New Roman" w:cs="Times New Roman"/>
          <w:b/>
          <w:sz w:val="24"/>
          <w:szCs w:val="24"/>
        </w:rPr>
        <w:t xml:space="preserve"> классов</w:t>
      </w:r>
      <w:r w:rsidRPr="00C435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3502" w:rsidRPr="00C43502" w:rsidRDefault="00C43502" w:rsidP="00C43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 математике и русскому языку</w:t>
      </w:r>
    </w:p>
    <w:p w:rsidR="00C43502" w:rsidRPr="00C43502" w:rsidRDefault="00C43502" w:rsidP="00C4350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50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C43502" w:rsidRPr="00C43502" w:rsidRDefault="00C43502" w:rsidP="00C43502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43502">
        <w:rPr>
          <w:rFonts w:ascii="Times New Roman" w:eastAsia="Times New Roman" w:hAnsi="Times New Roman" w:cs="Times New Roman"/>
          <w:sz w:val="24"/>
          <w:szCs w:val="24"/>
        </w:rPr>
        <w:t>На основании приказа управления образования администрации муниципального района «Волоконовский р</w:t>
      </w:r>
      <w:r w:rsidR="00B503C9">
        <w:rPr>
          <w:rFonts w:ascii="Times New Roman" w:hAnsi="Times New Roman" w:cs="Times New Roman"/>
          <w:sz w:val="24"/>
          <w:szCs w:val="24"/>
        </w:rPr>
        <w:t>айон» Белгородской области от 16 апреля  2013 года № 490</w:t>
      </w:r>
      <w:r w:rsidRPr="00C43502">
        <w:rPr>
          <w:rFonts w:ascii="Times New Roman" w:eastAsia="Times New Roman" w:hAnsi="Times New Roman" w:cs="Times New Roman"/>
          <w:sz w:val="24"/>
          <w:szCs w:val="24"/>
        </w:rPr>
        <w:t xml:space="preserve"> «О проведении мониторинга учебных достижений</w:t>
      </w:r>
      <w:r w:rsidR="00B503C9">
        <w:rPr>
          <w:rFonts w:ascii="Times New Roman" w:hAnsi="Times New Roman" w:cs="Times New Roman"/>
          <w:sz w:val="24"/>
          <w:szCs w:val="24"/>
        </w:rPr>
        <w:t xml:space="preserve"> обучающихся 5</w:t>
      </w:r>
      <w:r w:rsidRPr="00C43502">
        <w:rPr>
          <w:rFonts w:ascii="Times New Roman" w:hAnsi="Times New Roman" w:cs="Times New Roman"/>
          <w:sz w:val="24"/>
          <w:szCs w:val="24"/>
        </w:rPr>
        <w:t>-х классов</w:t>
      </w:r>
      <w:r w:rsidR="00B503C9">
        <w:rPr>
          <w:rFonts w:ascii="Times New Roman" w:hAnsi="Times New Roman" w:cs="Times New Roman"/>
          <w:sz w:val="24"/>
          <w:szCs w:val="24"/>
        </w:rPr>
        <w:t xml:space="preserve"> общеобразовательных учреждений района по математике и русскому языку</w:t>
      </w:r>
      <w:r w:rsidRPr="00C43502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B503C9">
        <w:rPr>
          <w:rFonts w:ascii="Times New Roman" w:hAnsi="Times New Roman" w:cs="Times New Roman"/>
          <w:b/>
          <w:sz w:val="24"/>
          <w:szCs w:val="24"/>
        </w:rPr>
        <w:t>24 апреля</w:t>
      </w:r>
      <w:r w:rsidRPr="00C43502">
        <w:rPr>
          <w:rFonts w:ascii="Times New Roman" w:hAnsi="Times New Roman" w:cs="Times New Roman"/>
          <w:b/>
          <w:sz w:val="24"/>
          <w:szCs w:val="24"/>
        </w:rPr>
        <w:t xml:space="preserve"> 2013 года</w:t>
      </w:r>
      <w:r w:rsidRPr="00C43502">
        <w:rPr>
          <w:rFonts w:ascii="Times New Roman" w:eastAsia="Times New Roman" w:hAnsi="Times New Roman" w:cs="Times New Roman"/>
          <w:sz w:val="24"/>
          <w:szCs w:val="24"/>
        </w:rPr>
        <w:t xml:space="preserve"> б</w:t>
      </w:r>
      <w:r w:rsidRPr="00C43502">
        <w:rPr>
          <w:rFonts w:ascii="Times New Roman" w:hAnsi="Times New Roman" w:cs="Times New Roman"/>
          <w:sz w:val="24"/>
          <w:szCs w:val="24"/>
        </w:rPr>
        <w:t xml:space="preserve">ыло проведено мониторинговое исследование </w:t>
      </w:r>
      <w:r w:rsidR="00B503C9" w:rsidRPr="00B503C9">
        <w:rPr>
          <w:rFonts w:ascii="Times New Roman" w:eastAsia="Times New Roman" w:hAnsi="Times New Roman" w:cs="Times New Roman"/>
          <w:b/>
          <w:sz w:val="24"/>
          <w:szCs w:val="24"/>
        </w:rPr>
        <w:t>по математике</w:t>
      </w:r>
      <w:r w:rsidR="00B503C9" w:rsidRPr="00B503C9">
        <w:rPr>
          <w:rFonts w:ascii="Times New Roman" w:hAnsi="Times New Roman" w:cs="Times New Roman"/>
          <w:b/>
          <w:sz w:val="24"/>
          <w:szCs w:val="24"/>
        </w:rPr>
        <w:t>, 25 апреля 2013 года</w:t>
      </w:r>
      <w:r w:rsidR="00B503C9">
        <w:rPr>
          <w:rFonts w:ascii="Times New Roman" w:hAnsi="Times New Roman" w:cs="Times New Roman"/>
          <w:sz w:val="24"/>
          <w:szCs w:val="24"/>
        </w:rPr>
        <w:t xml:space="preserve"> – мониторинговое исследование </w:t>
      </w:r>
      <w:r w:rsidR="00B503C9" w:rsidRPr="00B503C9">
        <w:rPr>
          <w:rFonts w:ascii="Times New Roman" w:hAnsi="Times New Roman" w:cs="Times New Roman"/>
          <w:b/>
          <w:sz w:val="24"/>
          <w:szCs w:val="24"/>
        </w:rPr>
        <w:t>по русскому языку</w:t>
      </w:r>
      <w:r w:rsidR="00B503C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C43502" w:rsidRPr="00C43502" w:rsidRDefault="00C43502" w:rsidP="00C435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>В исследовании</w:t>
      </w:r>
      <w:r w:rsidR="00B503C9">
        <w:rPr>
          <w:rFonts w:ascii="Times New Roman" w:hAnsi="Times New Roman" w:cs="Times New Roman"/>
          <w:sz w:val="24"/>
          <w:szCs w:val="24"/>
        </w:rPr>
        <w:t xml:space="preserve"> по математике приняли участие 226 обучающихся, что составляет 89% от общей численности 5</w:t>
      </w:r>
      <w:r w:rsidRPr="00C43502">
        <w:rPr>
          <w:rFonts w:ascii="Times New Roman" w:hAnsi="Times New Roman" w:cs="Times New Roman"/>
          <w:sz w:val="24"/>
          <w:szCs w:val="24"/>
        </w:rPr>
        <w:t xml:space="preserve"> классов. Контрольная работа со</w:t>
      </w:r>
      <w:r w:rsidR="00B503C9">
        <w:rPr>
          <w:rFonts w:ascii="Times New Roman" w:hAnsi="Times New Roman" w:cs="Times New Roman"/>
          <w:sz w:val="24"/>
          <w:szCs w:val="24"/>
        </w:rPr>
        <w:t>стояла из 3 частей (часть</w:t>
      </w:r>
      <w:proofErr w:type="gramStart"/>
      <w:r w:rsidR="00B503C9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B503C9">
        <w:rPr>
          <w:rFonts w:ascii="Times New Roman" w:hAnsi="Times New Roman" w:cs="Times New Roman"/>
          <w:sz w:val="24"/>
          <w:szCs w:val="24"/>
        </w:rPr>
        <w:t xml:space="preserve"> - 10</w:t>
      </w:r>
      <w:r w:rsidRPr="00C43502">
        <w:rPr>
          <w:rFonts w:ascii="Times New Roman" w:hAnsi="Times New Roman" w:cs="Times New Roman"/>
          <w:sz w:val="24"/>
          <w:szCs w:val="24"/>
        </w:rPr>
        <w:t xml:space="preserve"> заданий, </w:t>
      </w:r>
      <w:r w:rsidR="00B503C9">
        <w:rPr>
          <w:rFonts w:ascii="Times New Roman" w:hAnsi="Times New Roman" w:cs="Times New Roman"/>
          <w:sz w:val="24"/>
          <w:szCs w:val="24"/>
        </w:rPr>
        <w:t>часть В – 4 задания, часть С – 2 задания</w:t>
      </w:r>
      <w:r w:rsidRPr="00C4350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43502" w:rsidRPr="00C43502" w:rsidRDefault="00C43502" w:rsidP="00C435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>По итогам выполнения контрольных работ уровень качества знаний среди общеобразовательных</w:t>
      </w:r>
      <w:r w:rsidR="00B503C9">
        <w:rPr>
          <w:rFonts w:ascii="Times New Roman" w:hAnsi="Times New Roman" w:cs="Times New Roman"/>
          <w:sz w:val="24"/>
          <w:szCs w:val="24"/>
        </w:rPr>
        <w:t xml:space="preserve"> учреждений района составил – 73%, уровень обученности – 98</w:t>
      </w:r>
      <w:r w:rsidRPr="00C43502">
        <w:rPr>
          <w:rFonts w:ascii="Times New Roman" w:hAnsi="Times New Roman" w:cs="Times New Roman"/>
          <w:sz w:val="24"/>
          <w:szCs w:val="24"/>
        </w:rPr>
        <w:t>%.</w:t>
      </w:r>
    </w:p>
    <w:p w:rsidR="00C43502" w:rsidRPr="00C43502" w:rsidRDefault="00C43502" w:rsidP="00C435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 xml:space="preserve">Среди сельских общеобразовательных </w:t>
      </w:r>
      <w:r w:rsidR="00B503C9">
        <w:rPr>
          <w:rFonts w:ascii="Times New Roman" w:hAnsi="Times New Roman" w:cs="Times New Roman"/>
          <w:sz w:val="24"/>
          <w:szCs w:val="24"/>
        </w:rPr>
        <w:t>учреждений: качество знаний – 61%, уровень обученности – 96</w:t>
      </w:r>
      <w:r w:rsidRPr="00C43502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C43502" w:rsidRPr="00C43502" w:rsidRDefault="00C43502" w:rsidP="00C435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 xml:space="preserve">Среди городских общеобразовательных </w:t>
      </w:r>
      <w:r w:rsidR="00B503C9">
        <w:rPr>
          <w:rFonts w:ascii="Times New Roman" w:hAnsi="Times New Roman" w:cs="Times New Roman"/>
          <w:sz w:val="24"/>
          <w:szCs w:val="24"/>
        </w:rPr>
        <w:t>учреждений: качество знаний – 84</w:t>
      </w:r>
      <w:r w:rsidRPr="00C43502">
        <w:rPr>
          <w:rFonts w:ascii="Times New Roman" w:hAnsi="Times New Roman" w:cs="Times New Roman"/>
          <w:sz w:val="24"/>
          <w:szCs w:val="24"/>
        </w:rPr>
        <w:t>%, уровень обученности – 100%.</w:t>
      </w:r>
    </w:p>
    <w:p w:rsidR="00C43502" w:rsidRPr="00C43502" w:rsidRDefault="00C43502" w:rsidP="00C435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3502">
        <w:rPr>
          <w:rFonts w:ascii="Times New Roman" w:hAnsi="Times New Roman" w:cs="Times New Roman"/>
          <w:sz w:val="24"/>
          <w:szCs w:val="24"/>
        </w:rPr>
        <w:t>Наиболее успешно с заданиями контрольной работы справи</w:t>
      </w:r>
      <w:r w:rsidR="0054005B">
        <w:rPr>
          <w:rFonts w:ascii="Times New Roman" w:hAnsi="Times New Roman" w:cs="Times New Roman"/>
          <w:sz w:val="24"/>
          <w:szCs w:val="24"/>
        </w:rPr>
        <w:t>лись обучающиеся МБОУ «Погромская С</w:t>
      </w:r>
      <w:r w:rsidRPr="00C43502">
        <w:rPr>
          <w:rFonts w:ascii="Times New Roman" w:hAnsi="Times New Roman" w:cs="Times New Roman"/>
          <w:sz w:val="24"/>
          <w:szCs w:val="24"/>
        </w:rPr>
        <w:t>ОШ» (качество знаний – 100%, уровень обученно</w:t>
      </w:r>
      <w:r w:rsidR="0054005B">
        <w:rPr>
          <w:rFonts w:ascii="Times New Roman" w:hAnsi="Times New Roman" w:cs="Times New Roman"/>
          <w:sz w:val="24"/>
          <w:szCs w:val="24"/>
        </w:rPr>
        <w:t>сти – 100%), МБОУ «Афоньевская ООШ» (качество знаний – 100</w:t>
      </w:r>
      <w:r w:rsidRPr="00C43502">
        <w:rPr>
          <w:rFonts w:ascii="Times New Roman" w:hAnsi="Times New Roman" w:cs="Times New Roman"/>
          <w:sz w:val="24"/>
          <w:szCs w:val="24"/>
        </w:rPr>
        <w:t>%, уровень обученно</w:t>
      </w:r>
      <w:r w:rsidR="0054005B">
        <w:rPr>
          <w:rFonts w:ascii="Times New Roman" w:hAnsi="Times New Roman" w:cs="Times New Roman"/>
          <w:sz w:val="24"/>
          <w:szCs w:val="24"/>
        </w:rPr>
        <w:t>сти – 100%), МБОУ «Успенская ООШ» (качество знаний – 100%, уровень обученности – 100%), «Шидловская ООШ»  (качество знаний – 100%, уровень обученности – 100%).</w:t>
      </w:r>
      <w:proofErr w:type="gramEnd"/>
    </w:p>
    <w:p w:rsidR="00C43502" w:rsidRDefault="00473343" w:rsidP="00C435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МБОУ «Фощеватовская С</w:t>
      </w:r>
      <w:r w:rsidR="00C43502" w:rsidRPr="00C43502">
        <w:rPr>
          <w:rFonts w:ascii="Times New Roman" w:hAnsi="Times New Roman" w:cs="Times New Roman"/>
          <w:sz w:val="24"/>
          <w:szCs w:val="24"/>
        </w:rPr>
        <w:t>ОШ» качество</w:t>
      </w:r>
      <w:r>
        <w:rPr>
          <w:rFonts w:ascii="Times New Roman" w:hAnsi="Times New Roman" w:cs="Times New Roman"/>
          <w:sz w:val="24"/>
          <w:szCs w:val="24"/>
        </w:rPr>
        <w:t xml:space="preserve"> знаний составило – 14%, уровень обученности – 43</w:t>
      </w:r>
      <w:r w:rsidR="00C43502" w:rsidRPr="00C43502">
        <w:rPr>
          <w:rFonts w:ascii="Times New Roman" w:hAnsi="Times New Roman" w:cs="Times New Roman"/>
          <w:sz w:val="24"/>
          <w:szCs w:val="24"/>
        </w:rPr>
        <w:t xml:space="preserve">%. Низкие показатели качества знаний также </w:t>
      </w:r>
      <w:r>
        <w:rPr>
          <w:rFonts w:ascii="Times New Roman" w:hAnsi="Times New Roman" w:cs="Times New Roman"/>
          <w:sz w:val="24"/>
          <w:szCs w:val="24"/>
        </w:rPr>
        <w:t>продемонстрировали обучающиеся 5</w:t>
      </w:r>
      <w:r w:rsidR="00C43502" w:rsidRPr="00C435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классов МБОУ «Голофеевская ООШ» (33%) и МБОУ «Староивановская СОШ» (35</w:t>
      </w:r>
      <w:r w:rsidR="00C43502" w:rsidRPr="00C43502">
        <w:rPr>
          <w:rFonts w:ascii="Times New Roman" w:hAnsi="Times New Roman" w:cs="Times New Roman"/>
          <w:sz w:val="24"/>
          <w:szCs w:val="24"/>
        </w:rPr>
        <w:t>%).</w:t>
      </w:r>
      <w:r>
        <w:rPr>
          <w:rFonts w:ascii="Times New Roman" w:hAnsi="Times New Roman" w:cs="Times New Roman"/>
          <w:sz w:val="24"/>
          <w:szCs w:val="24"/>
        </w:rPr>
        <w:t xml:space="preserve"> За исключением МБОУ «Фощеватовская СОШ» уровень обученности во всех общеобразовательных учреждениях составил 100% </w:t>
      </w:r>
      <w:r w:rsidRPr="00C43502">
        <w:rPr>
          <w:rFonts w:ascii="Times New Roman" w:hAnsi="Times New Roman" w:cs="Times New Roman"/>
          <w:sz w:val="24"/>
          <w:szCs w:val="24"/>
        </w:rPr>
        <w:t>(Приложение 1)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692B" w:rsidRPr="00C43502" w:rsidRDefault="0028692B" w:rsidP="0028692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>В исследовании</w:t>
      </w:r>
      <w:r>
        <w:rPr>
          <w:rFonts w:ascii="Times New Roman" w:hAnsi="Times New Roman" w:cs="Times New Roman"/>
          <w:sz w:val="24"/>
          <w:szCs w:val="24"/>
        </w:rPr>
        <w:t xml:space="preserve"> по русскому языку приняли участие 224 обучающихся, что составляет 88% от общей численности 5</w:t>
      </w:r>
      <w:r w:rsidRPr="00C43502">
        <w:rPr>
          <w:rFonts w:ascii="Times New Roman" w:hAnsi="Times New Roman" w:cs="Times New Roman"/>
          <w:sz w:val="24"/>
          <w:szCs w:val="24"/>
        </w:rPr>
        <w:t xml:space="preserve"> классов. Контрольная работа со</w:t>
      </w:r>
      <w:r>
        <w:rPr>
          <w:rFonts w:ascii="Times New Roman" w:hAnsi="Times New Roman" w:cs="Times New Roman"/>
          <w:sz w:val="24"/>
          <w:szCs w:val="24"/>
        </w:rPr>
        <w:t>стояла из 2 частей (часть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- 11</w:t>
      </w:r>
      <w:r w:rsidRPr="00C43502">
        <w:rPr>
          <w:rFonts w:ascii="Times New Roman" w:hAnsi="Times New Roman" w:cs="Times New Roman"/>
          <w:sz w:val="24"/>
          <w:szCs w:val="24"/>
        </w:rPr>
        <w:t xml:space="preserve"> заданий, </w:t>
      </w:r>
      <w:r>
        <w:rPr>
          <w:rFonts w:ascii="Times New Roman" w:hAnsi="Times New Roman" w:cs="Times New Roman"/>
          <w:sz w:val="24"/>
          <w:szCs w:val="24"/>
        </w:rPr>
        <w:t>часть В – 12 заданий</w:t>
      </w:r>
      <w:r w:rsidRPr="00C4350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28692B" w:rsidRPr="00C43502" w:rsidRDefault="0028692B" w:rsidP="0028692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>По итогам выполнения контрольных работ уровень качества знаний среди общеобразовательных</w:t>
      </w:r>
      <w:r>
        <w:rPr>
          <w:rFonts w:ascii="Times New Roman" w:hAnsi="Times New Roman" w:cs="Times New Roman"/>
          <w:sz w:val="24"/>
          <w:szCs w:val="24"/>
        </w:rPr>
        <w:t xml:space="preserve"> учреждений района составил – 53%, уровень обученности – 100</w:t>
      </w:r>
      <w:r w:rsidRPr="00C43502">
        <w:rPr>
          <w:rFonts w:ascii="Times New Roman" w:hAnsi="Times New Roman" w:cs="Times New Roman"/>
          <w:sz w:val="24"/>
          <w:szCs w:val="24"/>
        </w:rPr>
        <w:t>%.</w:t>
      </w:r>
    </w:p>
    <w:p w:rsidR="0028692B" w:rsidRPr="00C43502" w:rsidRDefault="0028692B" w:rsidP="0028692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 xml:space="preserve">Среди сельских общеобразовательных </w:t>
      </w:r>
      <w:r>
        <w:rPr>
          <w:rFonts w:ascii="Times New Roman" w:hAnsi="Times New Roman" w:cs="Times New Roman"/>
          <w:sz w:val="24"/>
          <w:szCs w:val="24"/>
        </w:rPr>
        <w:t>учреждений: качество знаний – 41%, уровень обученности – 100</w:t>
      </w:r>
      <w:r w:rsidRPr="00C43502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28692B" w:rsidRPr="00C43502" w:rsidRDefault="0028692B" w:rsidP="0028692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 xml:space="preserve">Среди городских общеобразовательных </w:t>
      </w:r>
      <w:r>
        <w:rPr>
          <w:rFonts w:ascii="Times New Roman" w:hAnsi="Times New Roman" w:cs="Times New Roman"/>
          <w:sz w:val="24"/>
          <w:szCs w:val="24"/>
        </w:rPr>
        <w:t>учреждений: качество знаний – 63</w:t>
      </w:r>
      <w:r w:rsidRPr="00C43502">
        <w:rPr>
          <w:rFonts w:ascii="Times New Roman" w:hAnsi="Times New Roman" w:cs="Times New Roman"/>
          <w:sz w:val="24"/>
          <w:szCs w:val="24"/>
        </w:rPr>
        <w:t>%, уровень обученности – 100%.</w:t>
      </w:r>
    </w:p>
    <w:p w:rsidR="0028692B" w:rsidRPr="00C43502" w:rsidRDefault="0028692B" w:rsidP="0028692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3502">
        <w:rPr>
          <w:rFonts w:ascii="Times New Roman" w:hAnsi="Times New Roman" w:cs="Times New Roman"/>
          <w:sz w:val="24"/>
          <w:szCs w:val="24"/>
        </w:rPr>
        <w:lastRenderedPageBreak/>
        <w:t>Наиболее успешно с заданиями контрольной работы справи</w:t>
      </w:r>
      <w:r>
        <w:rPr>
          <w:rFonts w:ascii="Times New Roman" w:hAnsi="Times New Roman" w:cs="Times New Roman"/>
          <w:sz w:val="24"/>
          <w:szCs w:val="24"/>
        </w:rPr>
        <w:t>лись обучающиеся МБОУ «Успенская ООШ» (качество знаний – 100%, уровень обученности – 100%), «Шидловская ООШ»  (качество знаний – 75%, уровень обученности – 100%), МБОУ «Пятницкая СОШ» (качество знаний – 74</w:t>
      </w:r>
      <w:r w:rsidRPr="00C43502">
        <w:rPr>
          <w:rFonts w:ascii="Times New Roman" w:hAnsi="Times New Roman" w:cs="Times New Roman"/>
          <w:sz w:val="24"/>
          <w:szCs w:val="24"/>
        </w:rPr>
        <w:t>%, уровень обученно</w:t>
      </w:r>
      <w:r>
        <w:rPr>
          <w:rFonts w:ascii="Times New Roman" w:hAnsi="Times New Roman" w:cs="Times New Roman"/>
          <w:sz w:val="24"/>
          <w:szCs w:val="24"/>
        </w:rPr>
        <w:t xml:space="preserve">сти – 100%). </w:t>
      </w:r>
      <w:proofErr w:type="gramEnd"/>
    </w:p>
    <w:p w:rsidR="0028692B" w:rsidRDefault="0028692B" w:rsidP="0028692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Наиболее низкий уровень</w:t>
      </w:r>
      <w:r w:rsidRPr="00C43502">
        <w:rPr>
          <w:rFonts w:ascii="Times New Roman" w:hAnsi="Times New Roman" w:cs="Times New Roman"/>
          <w:sz w:val="24"/>
          <w:szCs w:val="24"/>
        </w:rPr>
        <w:t xml:space="preserve"> качества знаний </w:t>
      </w:r>
      <w:r>
        <w:rPr>
          <w:rFonts w:ascii="Times New Roman" w:hAnsi="Times New Roman" w:cs="Times New Roman"/>
          <w:sz w:val="24"/>
          <w:szCs w:val="24"/>
        </w:rPr>
        <w:t>показали обучающиеся 5</w:t>
      </w:r>
      <w:r w:rsidRPr="00C43502">
        <w:rPr>
          <w:rFonts w:ascii="Times New Roman" w:hAnsi="Times New Roman" w:cs="Times New Roman"/>
          <w:sz w:val="24"/>
          <w:szCs w:val="24"/>
        </w:rPr>
        <w:t xml:space="preserve"> </w:t>
      </w:r>
      <w:r w:rsidR="005F4844">
        <w:rPr>
          <w:rFonts w:ascii="Times New Roman" w:hAnsi="Times New Roman" w:cs="Times New Roman"/>
          <w:sz w:val="24"/>
          <w:szCs w:val="24"/>
        </w:rPr>
        <w:t>классов</w:t>
      </w:r>
      <w:r>
        <w:rPr>
          <w:rFonts w:ascii="Times New Roman" w:hAnsi="Times New Roman" w:cs="Times New Roman"/>
          <w:sz w:val="24"/>
          <w:szCs w:val="24"/>
        </w:rPr>
        <w:t xml:space="preserve"> МБОУ «Голофеевская ООШ» (0%), МБОУ «Волчье-Александровская СОШ» (18</w:t>
      </w:r>
      <w:r w:rsidRPr="00C43502">
        <w:rPr>
          <w:rFonts w:ascii="Times New Roman" w:hAnsi="Times New Roman" w:cs="Times New Roman"/>
          <w:sz w:val="24"/>
          <w:szCs w:val="24"/>
        </w:rPr>
        <w:t>%)</w:t>
      </w:r>
      <w:r>
        <w:rPr>
          <w:rFonts w:ascii="Times New Roman" w:hAnsi="Times New Roman" w:cs="Times New Roman"/>
          <w:sz w:val="24"/>
          <w:szCs w:val="24"/>
        </w:rPr>
        <w:t>, МБОУ «Покровская СОШ»</w:t>
      </w:r>
      <w:r w:rsidR="008B5172">
        <w:rPr>
          <w:rFonts w:ascii="Times New Roman" w:hAnsi="Times New Roman" w:cs="Times New Roman"/>
          <w:sz w:val="24"/>
          <w:szCs w:val="24"/>
        </w:rPr>
        <w:t xml:space="preserve"> (25%). </w:t>
      </w:r>
      <w:r>
        <w:rPr>
          <w:rFonts w:ascii="Times New Roman" w:hAnsi="Times New Roman" w:cs="Times New Roman"/>
          <w:sz w:val="24"/>
          <w:szCs w:val="24"/>
        </w:rPr>
        <w:t>Уровень обученности во всех общеобразовательных учреждениях составил 100% (Приложение 2</w:t>
      </w:r>
      <w:r w:rsidRPr="00C4350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43502" w:rsidRPr="008B5172" w:rsidRDefault="00C43502" w:rsidP="008B5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Pr="00C43502">
        <w:rPr>
          <w:rFonts w:ascii="Times New Roman" w:eastAsia="Times New Roman" w:hAnsi="Times New Roman" w:cs="Times New Roman"/>
          <w:sz w:val="24"/>
          <w:szCs w:val="24"/>
        </w:rPr>
        <w:t>вышеизложенного</w:t>
      </w:r>
      <w:proofErr w:type="gramEnd"/>
      <w:r w:rsidRPr="00C435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3502">
        <w:rPr>
          <w:rFonts w:ascii="Times New Roman" w:eastAsia="Times New Roman" w:hAnsi="Times New Roman" w:cs="Times New Roman"/>
          <w:b/>
          <w:sz w:val="24"/>
          <w:szCs w:val="24"/>
        </w:rPr>
        <w:t>приказываю:</w:t>
      </w:r>
    </w:p>
    <w:p w:rsidR="00C43502" w:rsidRPr="008B5172" w:rsidRDefault="008B5172" w:rsidP="008B5172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  </w:t>
      </w:r>
      <w:r w:rsidR="00C43502" w:rsidRPr="008B5172">
        <w:rPr>
          <w:rFonts w:ascii="Times New Roman" w:hAnsi="Times New Roman" w:cs="Times New Roman"/>
          <w:sz w:val="24"/>
          <w:szCs w:val="24"/>
        </w:rPr>
        <w:t>Утвердить результаты монитори</w:t>
      </w:r>
      <w:r w:rsidRPr="008B5172">
        <w:rPr>
          <w:rFonts w:ascii="Times New Roman" w:hAnsi="Times New Roman" w:cs="Times New Roman"/>
          <w:sz w:val="24"/>
          <w:szCs w:val="24"/>
        </w:rPr>
        <w:t>нговых исследований по математике и русскому языку в 5</w:t>
      </w:r>
      <w:r w:rsidR="00C43502" w:rsidRPr="008B5172">
        <w:rPr>
          <w:rFonts w:ascii="Times New Roman" w:hAnsi="Times New Roman" w:cs="Times New Roman"/>
          <w:sz w:val="24"/>
          <w:szCs w:val="24"/>
        </w:rPr>
        <w:t xml:space="preserve"> классах общеобразовательных учреждений района.</w:t>
      </w:r>
    </w:p>
    <w:p w:rsidR="00C43502" w:rsidRPr="00C43502" w:rsidRDefault="00C43502" w:rsidP="00C4350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>Руководителям общеобразовательных учреждений:</w:t>
      </w:r>
    </w:p>
    <w:p w:rsidR="00C43502" w:rsidRPr="00C43502" w:rsidRDefault="00C43502" w:rsidP="00C4350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>2.1.Учитывать результаты мониторинга учебных достижений при распределении стимулирующей части фонда оплаты труда.</w:t>
      </w:r>
    </w:p>
    <w:p w:rsidR="00C43502" w:rsidRPr="008B5172" w:rsidRDefault="00C43502" w:rsidP="00C4350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 xml:space="preserve">Муниципальному центру оценки качества образования </w:t>
      </w:r>
      <w:r w:rsidRPr="008B5172">
        <w:rPr>
          <w:rFonts w:ascii="Times New Roman" w:hAnsi="Times New Roman" w:cs="Times New Roman"/>
          <w:sz w:val="24"/>
          <w:szCs w:val="24"/>
        </w:rPr>
        <w:t>(А.Н. Панкова):</w:t>
      </w:r>
    </w:p>
    <w:p w:rsidR="00C43502" w:rsidRPr="00C43502" w:rsidRDefault="00C43502" w:rsidP="00C435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>3.1.Р</w:t>
      </w:r>
      <w:r w:rsidR="008B5172">
        <w:rPr>
          <w:rFonts w:ascii="Times New Roman" w:hAnsi="Times New Roman" w:cs="Times New Roman"/>
          <w:sz w:val="24"/>
          <w:szCs w:val="24"/>
        </w:rPr>
        <w:t>ассмотреть итоги мониторинговых исследований на ближайших заседаниях районных методических объединений учителей математики и русского языка</w:t>
      </w:r>
      <w:r w:rsidRPr="00C4350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43502" w:rsidRPr="00C43502" w:rsidRDefault="00C43502" w:rsidP="00C435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 xml:space="preserve">         </w:t>
      </w:r>
      <w:r w:rsidR="008B5172">
        <w:rPr>
          <w:rFonts w:ascii="Times New Roman" w:hAnsi="Times New Roman" w:cs="Times New Roman"/>
          <w:sz w:val="24"/>
          <w:szCs w:val="24"/>
        </w:rPr>
        <w:t xml:space="preserve">   </w:t>
      </w:r>
      <w:r w:rsidRPr="00C43502">
        <w:rPr>
          <w:rFonts w:ascii="Times New Roman" w:hAnsi="Times New Roman" w:cs="Times New Roman"/>
          <w:sz w:val="24"/>
          <w:szCs w:val="24"/>
        </w:rPr>
        <w:t>3.2.Использовать итоги мониторинга учебных достижений при аттестации педагогических кадров.</w:t>
      </w:r>
    </w:p>
    <w:p w:rsidR="00C43502" w:rsidRPr="00C43502" w:rsidRDefault="008B5172" w:rsidP="008B5172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4. </w:t>
      </w:r>
      <w:proofErr w:type="gramStart"/>
      <w:r w:rsidR="00C43502" w:rsidRPr="00C4350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C43502" w:rsidRPr="00C43502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 </w:t>
      </w:r>
      <w:r>
        <w:rPr>
          <w:rFonts w:ascii="Times New Roman" w:hAnsi="Times New Roman" w:cs="Times New Roman"/>
          <w:sz w:val="24"/>
          <w:szCs w:val="24"/>
        </w:rPr>
        <w:t>заместителя начальника управления образования Г.Д. Степовую.</w:t>
      </w:r>
    </w:p>
    <w:p w:rsidR="00C43502" w:rsidRPr="00C43502" w:rsidRDefault="00C43502" w:rsidP="00C43502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43502" w:rsidRPr="00C43502" w:rsidRDefault="00C43502" w:rsidP="00C43502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43502" w:rsidRPr="00C43502" w:rsidRDefault="00C43502" w:rsidP="00C43502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43502" w:rsidRDefault="00C43502" w:rsidP="00C4350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43502">
        <w:rPr>
          <w:rFonts w:ascii="Times New Roman" w:hAnsi="Times New Roman" w:cs="Times New Roman"/>
          <w:b/>
          <w:sz w:val="24"/>
          <w:szCs w:val="24"/>
        </w:rPr>
        <w:t xml:space="preserve">             Начальник управления образования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B517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C43502">
        <w:rPr>
          <w:rFonts w:ascii="Times New Roman" w:hAnsi="Times New Roman" w:cs="Times New Roman"/>
          <w:b/>
          <w:sz w:val="24"/>
          <w:szCs w:val="24"/>
        </w:rPr>
        <w:t>С. Гунько</w:t>
      </w:r>
    </w:p>
    <w:p w:rsidR="0079041A" w:rsidRPr="00C43502" w:rsidRDefault="0079041A" w:rsidP="007904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соответствует оригиналу</w:t>
      </w:r>
    </w:p>
    <w:p w:rsidR="00C43502" w:rsidRPr="00C43502" w:rsidRDefault="00C43502" w:rsidP="00C43502">
      <w:pPr>
        <w:spacing w:after="0"/>
        <w:rPr>
          <w:rFonts w:ascii="Times New Roman" w:hAnsi="Times New Roman" w:cs="Times New Roman"/>
          <w:b/>
          <w:sz w:val="24"/>
          <w:szCs w:val="24"/>
        </w:rPr>
        <w:sectPr w:rsidR="00C43502" w:rsidRPr="00C43502" w:rsidSect="00F87E7E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  <w:r w:rsidRPr="00C4350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</w:p>
    <w:p w:rsidR="00C43502" w:rsidRPr="00C43502" w:rsidRDefault="00C43502" w:rsidP="00C4350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43502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p w:rsidR="00C43502" w:rsidRPr="00C43502" w:rsidRDefault="00C43502" w:rsidP="00C43502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C43502" w:rsidRPr="00C43502" w:rsidRDefault="00C43502" w:rsidP="00C43502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</w:p>
    <w:p w:rsidR="00C43502" w:rsidRPr="00C43502" w:rsidRDefault="00C43502" w:rsidP="00C43502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>«Волоконовский район» Белгородской области</w:t>
      </w:r>
    </w:p>
    <w:p w:rsidR="00C43502" w:rsidRPr="00C43502" w:rsidRDefault="00C43502" w:rsidP="00C43502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>от «</w:t>
      </w:r>
      <w:r w:rsidR="008C70A1">
        <w:rPr>
          <w:rFonts w:ascii="Times New Roman" w:hAnsi="Times New Roman" w:cs="Times New Roman"/>
          <w:sz w:val="24"/>
          <w:szCs w:val="24"/>
        </w:rPr>
        <w:t>29</w:t>
      </w:r>
      <w:r w:rsidR="00037E28">
        <w:rPr>
          <w:rFonts w:ascii="Times New Roman" w:hAnsi="Times New Roman" w:cs="Times New Roman"/>
          <w:sz w:val="24"/>
          <w:szCs w:val="24"/>
        </w:rPr>
        <w:t>»</w:t>
      </w:r>
      <w:r w:rsidR="008C70A1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037E28">
        <w:rPr>
          <w:rFonts w:ascii="Times New Roman" w:hAnsi="Times New Roman" w:cs="Times New Roman"/>
          <w:sz w:val="24"/>
          <w:szCs w:val="24"/>
        </w:rPr>
        <w:t xml:space="preserve"> </w:t>
      </w:r>
      <w:r w:rsidRPr="00C43502">
        <w:rPr>
          <w:rFonts w:ascii="Times New Roman" w:hAnsi="Times New Roman" w:cs="Times New Roman"/>
          <w:sz w:val="24"/>
          <w:szCs w:val="24"/>
        </w:rPr>
        <w:t xml:space="preserve"> 2013 года №</w:t>
      </w:r>
      <w:r w:rsidR="008C70A1">
        <w:rPr>
          <w:rFonts w:ascii="Times New Roman" w:hAnsi="Times New Roman" w:cs="Times New Roman"/>
          <w:sz w:val="24"/>
          <w:szCs w:val="24"/>
        </w:rPr>
        <w:t xml:space="preserve"> 592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350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43502" w:rsidRPr="00C43502" w:rsidRDefault="00C43502" w:rsidP="00C43502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502" w:rsidRPr="00C43502" w:rsidRDefault="00C43502" w:rsidP="00C4350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502">
        <w:rPr>
          <w:rFonts w:ascii="Times New Roman" w:hAnsi="Times New Roman" w:cs="Times New Roman"/>
          <w:b/>
          <w:sz w:val="24"/>
          <w:szCs w:val="24"/>
        </w:rPr>
        <w:t>Результаты выполнения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контрольной работы по математике в 5</w:t>
      </w:r>
      <w:r w:rsidRPr="00C43502">
        <w:rPr>
          <w:rFonts w:ascii="Times New Roman" w:hAnsi="Times New Roman" w:cs="Times New Roman"/>
          <w:b/>
          <w:sz w:val="24"/>
          <w:szCs w:val="24"/>
        </w:rPr>
        <w:t xml:space="preserve"> классах</w:t>
      </w:r>
    </w:p>
    <w:p w:rsidR="00C43502" w:rsidRPr="00C43502" w:rsidRDefault="00C43502" w:rsidP="00C4350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8B5172">
        <w:rPr>
          <w:rFonts w:ascii="Times New Roman" w:hAnsi="Times New Roman" w:cs="Times New Roman"/>
          <w:b/>
          <w:sz w:val="24"/>
          <w:szCs w:val="24"/>
        </w:rPr>
        <w:t>24 апреля</w:t>
      </w:r>
      <w:r w:rsidRPr="00C43502">
        <w:rPr>
          <w:rFonts w:ascii="Times New Roman" w:hAnsi="Times New Roman" w:cs="Times New Roman"/>
          <w:b/>
          <w:sz w:val="24"/>
          <w:szCs w:val="24"/>
        </w:rPr>
        <w:t xml:space="preserve"> 2013 г.)</w:t>
      </w:r>
    </w:p>
    <w:p w:rsidR="00C43502" w:rsidRPr="00C43502" w:rsidRDefault="00C43502" w:rsidP="00C4350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417" w:type="dxa"/>
        <w:tblLayout w:type="fixed"/>
        <w:tblLook w:val="04A0"/>
      </w:tblPr>
      <w:tblGrid>
        <w:gridCol w:w="723"/>
        <w:gridCol w:w="5883"/>
        <w:gridCol w:w="1590"/>
        <w:gridCol w:w="1701"/>
        <w:gridCol w:w="709"/>
        <w:gridCol w:w="849"/>
        <w:gridCol w:w="850"/>
        <w:gridCol w:w="849"/>
        <w:gridCol w:w="1131"/>
        <w:gridCol w:w="1132"/>
      </w:tblGrid>
      <w:tr w:rsidR="00C43502" w:rsidRPr="00C43502" w:rsidTr="00F87E7E">
        <w:tc>
          <w:tcPr>
            <w:tcW w:w="723" w:type="dxa"/>
          </w:tcPr>
          <w:p w:rsidR="00C43502" w:rsidRPr="006C18EE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83" w:type="dxa"/>
          </w:tcPr>
          <w:p w:rsidR="00C43502" w:rsidRPr="006C18EE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ОУ</w:t>
            </w:r>
          </w:p>
        </w:tc>
        <w:tc>
          <w:tcPr>
            <w:tcW w:w="1590" w:type="dxa"/>
          </w:tcPr>
          <w:p w:rsidR="00C43502" w:rsidRPr="006C18EE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  <w:proofErr w:type="gramStart"/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списку</w:t>
            </w:r>
          </w:p>
        </w:tc>
        <w:tc>
          <w:tcPr>
            <w:tcW w:w="1701" w:type="dxa"/>
          </w:tcPr>
          <w:p w:rsidR="00C43502" w:rsidRPr="006C18EE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  <w:proofErr w:type="gramStart"/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выполнявших</w:t>
            </w:r>
            <w:proofErr w:type="gramEnd"/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работу</w:t>
            </w:r>
          </w:p>
        </w:tc>
        <w:tc>
          <w:tcPr>
            <w:tcW w:w="709" w:type="dxa"/>
          </w:tcPr>
          <w:p w:rsidR="00C43502" w:rsidRPr="006C18EE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>Кол-во «5»</w:t>
            </w:r>
          </w:p>
        </w:tc>
        <w:tc>
          <w:tcPr>
            <w:tcW w:w="849" w:type="dxa"/>
          </w:tcPr>
          <w:p w:rsidR="00C43502" w:rsidRPr="006C18EE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>Кол-во «4»</w:t>
            </w:r>
          </w:p>
        </w:tc>
        <w:tc>
          <w:tcPr>
            <w:tcW w:w="850" w:type="dxa"/>
          </w:tcPr>
          <w:p w:rsidR="00C43502" w:rsidRPr="006C18EE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>Кол-во «3»</w:t>
            </w:r>
          </w:p>
        </w:tc>
        <w:tc>
          <w:tcPr>
            <w:tcW w:w="849" w:type="dxa"/>
          </w:tcPr>
          <w:p w:rsidR="00C43502" w:rsidRPr="006C18EE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>Кол-во «2»</w:t>
            </w:r>
          </w:p>
        </w:tc>
        <w:tc>
          <w:tcPr>
            <w:tcW w:w="1131" w:type="dxa"/>
          </w:tcPr>
          <w:p w:rsidR="00C43502" w:rsidRPr="006C18EE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>Кач-во</w:t>
            </w:r>
            <w:proofErr w:type="spellEnd"/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>зн-й</w:t>
            </w:r>
            <w:proofErr w:type="spellEnd"/>
          </w:p>
        </w:tc>
        <w:tc>
          <w:tcPr>
            <w:tcW w:w="1132" w:type="dxa"/>
          </w:tcPr>
          <w:p w:rsidR="00C43502" w:rsidRPr="006C18EE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>Ур-нь</w:t>
            </w:r>
            <w:proofErr w:type="spellEnd"/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18EE">
              <w:rPr>
                <w:rFonts w:ascii="Times New Roman" w:hAnsi="Times New Roman" w:cs="Times New Roman"/>
                <w:b/>
                <w:sz w:val="24"/>
                <w:szCs w:val="24"/>
              </w:rPr>
              <w:t>обуч-ти</w:t>
            </w:r>
            <w:proofErr w:type="spellEnd"/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№1»</w:t>
            </w:r>
          </w:p>
        </w:tc>
        <w:tc>
          <w:tcPr>
            <w:tcW w:w="1590" w:type="dxa"/>
          </w:tcPr>
          <w:p w:rsidR="00C43502" w:rsidRPr="00C43502" w:rsidRDefault="006169BA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01" w:type="dxa"/>
          </w:tcPr>
          <w:p w:rsidR="00C43502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09" w:type="dxa"/>
          </w:tcPr>
          <w:p w:rsidR="00C43502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49" w:type="dxa"/>
          </w:tcPr>
          <w:p w:rsidR="00C43502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</w:tcPr>
          <w:p w:rsidR="00C43502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49" w:type="dxa"/>
          </w:tcPr>
          <w:p w:rsidR="00C43502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1132" w:type="dxa"/>
          </w:tcPr>
          <w:p w:rsidR="00C43502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A28D5" w:rsidRPr="00C43502" w:rsidTr="00F87E7E">
        <w:tc>
          <w:tcPr>
            <w:tcW w:w="723" w:type="dxa"/>
          </w:tcPr>
          <w:p w:rsidR="00FA28D5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83" w:type="dxa"/>
          </w:tcPr>
          <w:p w:rsidR="00FA28D5" w:rsidRPr="00C43502" w:rsidRDefault="00FA28D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№2»</w:t>
            </w:r>
          </w:p>
        </w:tc>
        <w:tc>
          <w:tcPr>
            <w:tcW w:w="1590" w:type="dxa"/>
          </w:tcPr>
          <w:p w:rsidR="00FA28D5" w:rsidRPr="00C43502" w:rsidRDefault="004A1B5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701" w:type="dxa"/>
          </w:tcPr>
          <w:p w:rsidR="00FA28D5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09" w:type="dxa"/>
          </w:tcPr>
          <w:p w:rsidR="00FA28D5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49" w:type="dxa"/>
          </w:tcPr>
          <w:p w:rsidR="00FA28D5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</w:tcPr>
          <w:p w:rsidR="00FA28D5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9" w:type="dxa"/>
          </w:tcPr>
          <w:p w:rsidR="00FA28D5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A28D5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78%</w:t>
            </w:r>
          </w:p>
        </w:tc>
        <w:tc>
          <w:tcPr>
            <w:tcW w:w="1132" w:type="dxa"/>
          </w:tcPr>
          <w:p w:rsidR="00FA28D5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1590" w:type="dxa"/>
          </w:tcPr>
          <w:p w:rsidR="00C43502" w:rsidRPr="00C43502" w:rsidRDefault="004A1B5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701" w:type="dxa"/>
          </w:tcPr>
          <w:p w:rsidR="00C43502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C43502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49" w:type="dxa"/>
          </w:tcPr>
          <w:p w:rsidR="00C43502" w:rsidRPr="00C43502" w:rsidRDefault="006169BA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C43502" w:rsidRPr="00C43502" w:rsidRDefault="006169BA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C43502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89%</w:t>
            </w:r>
          </w:p>
        </w:tc>
        <w:tc>
          <w:tcPr>
            <w:tcW w:w="1132" w:type="dxa"/>
          </w:tcPr>
          <w:p w:rsidR="00C43502" w:rsidRPr="00C43502" w:rsidRDefault="00FA28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городским ОУ:</w:t>
            </w:r>
          </w:p>
        </w:tc>
        <w:tc>
          <w:tcPr>
            <w:tcW w:w="1590" w:type="dxa"/>
          </w:tcPr>
          <w:p w:rsidR="00C43502" w:rsidRPr="00C43502" w:rsidRDefault="004A1B50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</w:t>
            </w:r>
          </w:p>
        </w:tc>
        <w:tc>
          <w:tcPr>
            <w:tcW w:w="170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</w:t>
            </w:r>
          </w:p>
        </w:tc>
        <w:tc>
          <w:tcPr>
            <w:tcW w:w="70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849" w:type="dxa"/>
          </w:tcPr>
          <w:p w:rsidR="00C43502" w:rsidRPr="00C43502" w:rsidRDefault="006169BA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850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169B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CB61D4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  <w:r w:rsidR="006C18E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132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«Волчье-Александровская СОШ»</w:t>
            </w:r>
          </w:p>
        </w:tc>
        <w:tc>
          <w:tcPr>
            <w:tcW w:w="1590" w:type="dxa"/>
          </w:tcPr>
          <w:p w:rsidR="00C43502" w:rsidRPr="00C43502" w:rsidRDefault="004A1B5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82%</w:t>
            </w:r>
          </w:p>
        </w:tc>
        <w:tc>
          <w:tcPr>
            <w:tcW w:w="1132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«Погромская СОШ»</w:t>
            </w:r>
          </w:p>
        </w:tc>
        <w:tc>
          <w:tcPr>
            <w:tcW w:w="1590" w:type="dxa"/>
          </w:tcPr>
          <w:p w:rsidR="00C43502" w:rsidRPr="00C43502" w:rsidRDefault="004A1B5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132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1590" w:type="dxa"/>
          </w:tcPr>
          <w:p w:rsidR="00C43502" w:rsidRPr="00C43502" w:rsidRDefault="004A1B5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67%</w:t>
            </w:r>
          </w:p>
        </w:tc>
        <w:tc>
          <w:tcPr>
            <w:tcW w:w="1132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1590" w:type="dxa"/>
          </w:tcPr>
          <w:p w:rsidR="00C43502" w:rsidRPr="00C43502" w:rsidRDefault="004A1B5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35%</w:t>
            </w:r>
          </w:p>
        </w:tc>
        <w:tc>
          <w:tcPr>
            <w:tcW w:w="1132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«Тишанская СОШ»</w:t>
            </w:r>
          </w:p>
        </w:tc>
        <w:tc>
          <w:tcPr>
            <w:tcW w:w="1590" w:type="dxa"/>
          </w:tcPr>
          <w:p w:rsidR="00C43502" w:rsidRPr="00C43502" w:rsidRDefault="004A1B5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71%</w:t>
            </w:r>
          </w:p>
        </w:tc>
        <w:tc>
          <w:tcPr>
            <w:tcW w:w="1132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1590" w:type="dxa"/>
          </w:tcPr>
          <w:p w:rsidR="00C43502" w:rsidRPr="00C43502" w:rsidRDefault="004A1B5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1" w:type="dxa"/>
          </w:tcPr>
          <w:p w:rsidR="00C43502" w:rsidRPr="00C43502" w:rsidRDefault="009B1E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14%</w:t>
            </w:r>
          </w:p>
        </w:tc>
        <w:tc>
          <w:tcPr>
            <w:tcW w:w="1132" w:type="dxa"/>
          </w:tcPr>
          <w:p w:rsidR="00C43502" w:rsidRPr="00C43502" w:rsidRDefault="009B1E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«Ютановская СОШ»</w:t>
            </w:r>
          </w:p>
        </w:tc>
        <w:tc>
          <w:tcPr>
            <w:tcW w:w="1590" w:type="dxa"/>
          </w:tcPr>
          <w:p w:rsidR="00C43502" w:rsidRPr="00C43502" w:rsidRDefault="00227FA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9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61%</w:t>
            </w:r>
          </w:p>
        </w:tc>
        <w:tc>
          <w:tcPr>
            <w:tcW w:w="1132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«Афоньевская ООШ»</w:t>
            </w:r>
          </w:p>
        </w:tc>
        <w:tc>
          <w:tcPr>
            <w:tcW w:w="1590" w:type="dxa"/>
          </w:tcPr>
          <w:p w:rsidR="00C43502" w:rsidRPr="00C43502" w:rsidRDefault="00227FA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132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«Борисовская ООШ»</w:t>
            </w:r>
          </w:p>
        </w:tc>
        <w:tc>
          <w:tcPr>
            <w:tcW w:w="1590" w:type="dxa"/>
          </w:tcPr>
          <w:p w:rsidR="00C43502" w:rsidRPr="00C43502" w:rsidRDefault="00227FA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1132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«Голофеевская ООШ»</w:t>
            </w:r>
          </w:p>
        </w:tc>
        <w:tc>
          <w:tcPr>
            <w:tcW w:w="1590" w:type="dxa"/>
          </w:tcPr>
          <w:p w:rsidR="00C43502" w:rsidRPr="00C43502" w:rsidRDefault="000C64F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33%</w:t>
            </w:r>
          </w:p>
        </w:tc>
        <w:tc>
          <w:tcPr>
            <w:tcW w:w="1132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«Грушевская ООШ»</w:t>
            </w:r>
          </w:p>
        </w:tc>
        <w:tc>
          <w:tcPr>
            <w:tcW w:w="1590" w:type="dxa"/>
          </w:tcPr>
          <w:p w:rsidR="00C43502" w:rsidRPr="00C43502" w:rsidRDefault="000C64F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1132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«Репьевская ООШ»</w:t>
            </w:r>
          </w:p>
        </w:tc>
        <w:tc>
          <w:tcPr>
            <w:tcW w:w="1590" w:type="dxa"/>
          </w:tcPr>
          <w:p w:rsidR="00C43502" w:rsidRPr="00C43502" w:rsidRDefault="000C64F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71%</w:t>
            </w:r>
          </w:p>
        </w:tc>
        <w:tc>
          <w:tcPr>
            <w:tcW w:w="1132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«Успенская ООШ»</w:t>
            </w:r>
          </w:p>
        </w:tc>
        <w:tc>
          <w:tcPr>
            <w:tcW w:w="1590" w:type="dxa"/>
          </w:tcPr>
          <w:p w:rsidR="00C43502" w:rsidRPr="00C43502" w:rsidRDefault="000C64F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132" w:type="dxa"/>
          </w:tcPr>
          <w:p w:rsidR="00C43502" w:rsidRPr="00C43502" w:rsidRDefault="006C18EE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«Шидловская ООШ»</w:t>
            </w:r>
          </w:p>
        </w:tc>
        <w:tc>
          <w:tcPr>
            <w:tcW w:w="1590" w:type="dxa"/>
          </w:tcPr>
          <w:p w:rsidR="00C43502" w:rsidRPr="00C43502" w:rsidRDefault="000C64F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132" w:type="dxa"/>
          </w:tcPr>
          <w:p w:rsidR="00C43502" w:rsidRPr="00C43502" w:rsidRDefault="00AF158C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сельским ОУ:</w:t>
            </w:r>
          </w:p>
        </w:tc>
        <w:tc>
          <w:tcPr>
            <w:tcW w:w="1590" w:type="dxa"/>
          </w:tcPr>
          <w:p w:rsidR="00C43502" w:rsidRPr="00C43502" w:rsidRDefault="00D05B2B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</w:t>
            </w:r>
          </w:p>
        </w:tc>
        <w:tc>
          <w:tcPr>
            <w:tcW w:w="1701" w:type="dxa"/>
          </w:tcPr>
          <w:p w:rsidR="00C43502" w:rsidRPr="00C43502" w:rsidRDefault="00F87E7E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</w:t>
            </w:r>
          </w:p>
        </w:tc>
        <w:tc>
          <w:tcPr>
            <w:tcW w:w="709" w:type="dxa"/>
          </w:tcPr>
          <w:p w:rsidR="00C43502" w:rsidRPr="00C43502" w:rsidRDefault="00F87E7E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49" w:type="dxa"/>
          </w:tcPr>
          <w:p w:rsidR="00C43502" w:rsidRPr="00C43502" w:rsidRDefault="00F87E7E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850" w:type="dxa"/>
          </w:tcPr>
          <w:p w:rsidR="00C43502" w:rsidRPr="00C43502" w:rsidRDefault="00F87E7E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849" w:type="dxa"/>
          </w:tcPr>
          <w:p w:rsidR="00C43502" w:rsidRPr="00C43502" w:rsidRDefault="00F87E7E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1" w:type="dxa"/>
          </w:tcPr>
          <w:p w:rsidR="00C43502" w:rsidRPr="00C43502" w:rsidRDefault="00F87E7E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61%</w:t>
            </w:r>
          </w:p>
        </w:tc>
        <w:tc>
          <w:tcPr>
            <w:tcW w:w="1132" w:type="dxa"/>
          </w:tcPr>
          <w:p w:rsidR="00C43502" w:rsidRPr="00C43502" w:rsidRDefault="00F87E7E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96%</w:t>
            </w:r>
          </w:p>
        </w:tc>
      </w:tr>
      <w:tr w:rsidR="00C43502" w:rsidRPr="00C43502" w:rsidTr="00F87E7E">
        <w:tc>
          <w:tcPr>
            <w:tcW w:w="723" w:type="dxa"/>
          </w:tcPr>
          <w:p w:rsidR="00C43502" w:rsidRPr="00C43502" w:rsidRDefault="00C43502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3" w:type="dxa"/>
          </w:tcPr>
          <w:p w:rsidR="00C43502" w:rsidRPr="00C43502" w:rsidRDefault="00C43502" w:rsidP="00F87E7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району:</w:t>
            </w:r>
          </w:p>
        </w:tc>
        <w:tc>
          <w:tcPr>
            <w:tcW w:w="1590" w:type="dxa"/>
          </w:tcPr>
          <w:p w:rsidR="00C43502" w:rsidRPr="00C43502" w:rsidRDefault="00D05B2B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255</w:t>
            </w:r>
          </w:p>
        </w:tc>
        <w:tc>
          <w:tcPr>
            <w:tcW w:w="1701" w:type="dxa"/>
          </w:tcPr>
          <w:p w:rsidR="00C43502" w:rsidRPr="00C43502" w:rsidRDefault="00F87E7E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226</w:t>
            </w:r>
          </w:p>
        </w:tc>
        <w:tc>
          <w:tcPr>
            <w:tcW w:w="709" w:type="dxa"/>
          </w:tcPr>
          <w:p w:rsidR="00C43502" w:rsidRPr="00C43502" w:rsidRDefault="00F87E7E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849" w:type="dxa"/>
          </w:tcPr>
          <w:p w:rsidR="00C43502" w:rsidRPr="00C43502" w:rsidRDefault="006A4181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4A1B5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C43502" w:rsidRPr="00C43502" w:rsidRDefault="004A1B50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849" w:type="dxa"/>
          </w:tcPr>
          <w:p w:rsidR="00C43502" w:rsidRPr="00C43502" w:rsidRDefault="006A4181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1" w:type="dxa"/>
          </w:tcPr>
          <w:p w:rsidR="00C43502" w:rsidRPr="00C43502" w:rsidRDefault="00CB61D4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  <w:r w:rsidR="006A4181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132" w:type="dxa"/>
          </w:tcPr>
          <w:p w:rsidR="00C43502" w:rsidRPr="00C43502" w:rsidRDefault="006A4181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98%</w:t>
            </w:r>
          </w:p>
        </w:tc>
      </w:tr>
    </w:tbl>
    <w:p w:rsidR="00C43502" w:rsidRPr="00C43502" w:rsidRDefault="00C43502" w:rsidP="00C435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353C" w:rsidRPr="00C43502" w:rsidRDefault="003B353C">
      <w:pPr>
        <w:rPr>
          <w:rFonts w:ascii="Times New Roman" w:hAnsi="Times New Roman" w:cs="Times New Roman"/>
          <w:sz w:val="24"/>
          <w:szCs w:val="24"/>
        </w:rPr>
      </w:pPr>
    </w:p>
    <w:p w:rsidR="00C43502" w:rsidRPr="00C43502" w:rsidRDefault="00C43502">
      <w:pPr>
        <w:rPr>
          <w:rFonts w:ascii="Times New Roman" w:hAnsi="Times New Roman" w:cs="Times New Roman"/>
          <w:sz w:val="24"/>
          <w:szCs w:val="24"/>
        </w:rPr>
      </w:pPr>
    </w:p>
    <w:p w:rsidR="00C43502" w:rsidRPr="00C43502" w:rsidRDefault="00C43502">
      <w:pPr>
        <w:rPr>
          <w:rFonts w:ascii="Times New Roman" w:hAnsi="Times New Roman" w:cs="Times New Roman"/>
          <w:sz w:val="24"/>
          <w:szCs w:val="24"/>
        </w:rPr>
      </w:pPr>
    </w:p>
    <w:p w:rsidR="00F87E7E" w:rsidRDefault="00F87E7E" w:rsidP="00C4350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87E7E" w:rsidRDefault="00F87E7E" w:rsidP="00C4350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87E7E" w:rsidRDefault="00F87E7E" w:rsidP="00C4350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87E7E" w:rsidRDefault="00F87E7E" w:rsidP="00C4350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87E7E" w:rsidRDefault="00F87E7E" w:rsidP="00C4350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87E7E" w:rsidRDefault="00F87E7E" w:rsidP="00C4350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87E7E" w:rsidRDefault="00F87E7E" w:rsidP="00C4350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43502" w:rsidRPr="00C43502" w:rsidRDefault="008241AD" w:rsidP="00C4350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№2</w:t>
      </w:r>
    </w:p>
    <w:p w:rsidR="00C43502" w:rsidRPr="00C43502" w:rsidRDefault="00C43502" w:rsidP="00C43502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C43502" w:rsidRPr="00C43502" w:rsidRDefault="00C43502" w:rsidP="00C43502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</w:p>
    <w:p w:rsidR="00C43502" w:rsidRPr="00C43502" w:rsidRDefault="00C43502" w:rsidP="00C43502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C43502">
        <w:rPr>
          <w:rFonts w:ascii="Times New Roman" w:hAnsi="Times New Roman" w:cs="Times New Roman"/>
          <w:sz w:val="24"/>
          <w:szCs w:val="24"/>
        </w:rPr>
        <w:t>«Волоконовский район» Белгородской области</w:t>
      </w:r>
    </w:p>
    <w:p w:rsidR="00C43502" w:rsidRPr="00C43502" w:rsidRDefault="008C70A1" w:rsidP="00C43502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«29</w:t>
      </w:r>
      <w:r w:rsidR="008241A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8241AD">
        <w:rPr>
          <w:rFonts w:ascii="Times New Roman" w:hAnsi="Times New Roman" w:cs="Times New Roman"/>
          <w:sz w:val="24"/>
          <w:szCs w:val="24"/>
        </w:rPr>
        <w:t xml:space="preserve">  2013 года №</w:t>
      </w:r>
      <w:r>
        <w:rPr>
          <w:rFonts w:ascii="Times New Roman" w:hAnsi="Times New Roman" w:cs="Times New Roman"/>
          <w:sz w:val="24"/>
          <w:szCs w:val="24"/>
        </w:rPr>
        <w:t xml:space="preserve"> 592</w:t>
      </w:r>
      <w:r w:rsidR="008241AD">
        <w:rPr>
          <w:rFonts w:ascii="Times New Roman" w:hAnsi="Times New Roman" w:cs="Times New Roman"/>
          <w:sz w:val="24"/>
          <w:szCs w:val="24"/>
        </w:rPr>
        <w:t xml:space="preserve"> </w:t>
      </w:r>
      <w:r w:rsidR="00C43502" w:rsidRPr="00C4350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43502" w:rsidRPr="00C43502" w:rsidRDefault="00C43502" w:rsidP="00C43502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502" w:rsidRPr="00C43502" w:rsidRDefault="00C43502" w:rsidP="00C4350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502">
        <w:rPr>
          <w:rFonts w:ascii="Times New Roman" w:hAnsi="Times New Roman" w:cs="Times New Roman"/>
          <w:b/>
          <w:sz w:val="24"/>
          <w:szCs w:val="24"/>
        </w:rPr>
        <w:t>Результаты выполнени</w:t>
      </w:r>
      <w:r w:rsidR="00F924C5">
        <w:rPr>
          <w:rFonts w:ascii="Times New Roman" w:hAnsi="Times New Roman" w:cs="Times New Roman"/>
          <w:b/>
          <w:sz w:val="24"/>
          <w:szCs w:val="24"/>
        </w:rPr>
        <w:t>я контрольной работы по русскому языку в 5</w:t>
      </w:r>
      <w:r w:rsidRPr="00C43502">
        <w:rPr>
          <w:rFonts w:ascii="Times New Roman" w:hAnsi="Times New Roman" w:cs="Times New Roman"/>
          <w:b/>
          <w:sz w:val="24"/>
          <w:szCs w:val="24"/>
        </w:rPr>
        <w:t xml:space="preserve"> классах</w:t>
      </w:r>
    </w:p>
    <w:p w:rsidR="00C43502" w:rsidRPr="00C43502" w:rsidRDefault="00F924C5" w:rsidP="00C4350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8B5172">
        <w:rPr>
          <w:rFonts w:ascii="Times New Roman" w:hAnsi="Times New Roman" w:cs="Times New Roman"/>
          <w:b/>
          <w:sz w:val="24"/>
          <w:szCs w:val="24"/>
        </w:rPr>
        <w:t>25 апреля</w:t>
      </w:r>
      <w:r w:rsidR="00C43502" w:rsidRPr="00C43502">
        <w:rPr>
          <w:rFonts w:ascii="Times New Roman" w:hAnsi="Times New Roman" w:cs="Times New Roman"/>
          <w:b/>
          <w:sz w:val="24"/>
          <w:szCs w:val="24"/>
        </w:rPr>
        <w:t xml:space="preserve"> 2013 г.)</w:t>
      </w:r>
    </w:p>
    <w:p w:rsidR="00C43502" w:rsidRPr="00C43502" w:rsidRDefault="00C43502" w:rsidP="00C4350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417" w:type="dxa"/>
        <w:tblLayout w:type="fixed"/>
        <w:tblLook w:val="04A0"/>
      </w:tblPr>
      <w:tblGrid>
        <w:gridCol w:w="723"/>
        <w:gridCol w:w="5883"/>
        <w:gridCol w:w="1590"/>
        <w:gridCol w:w="1701"/>
        <w:gridCol w:w="709"/>
        <w:gridCol w:w="849"/>
        <w:gridCol w:w="850"/>
        <w:gridCol w:w="849"/>
        <w:gridCol w:w="1131"/>
        <w:gridCol w:w="1132"/>
      </w:tblGrid>
      <w:tr w:rsidR="00C43502" w:rsidRPr="00C43502" w:rsidTr="00F87E7E">
        <w:tc>
          <w:tcPr>
            <w:tcW w:w="723" w:type="dxa"/>
          </w:tcPr>
          <w:p w:rsidR="00C43502" w:rsidRPr="00D8779F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83" w:type="dxa"/>
          </w:tcPr>
          <w:p w:rsidR="00C43502" w:rsidRPr="00D8779F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ОУ</w:t>
            </w:r>
          </w:p>
        </w:tc>
        <w:tc>
          <w:tcPr>
            <w:tcW w:w="1590" w:type="dxa"/>
          </w:tcPr>
          <w:p w:rsidR="00C43502" w:rsidRPr="00D8779F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  <w:proofErr w:type="gramStart"/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списку</w:t>
            </w:r>
          </w:p>
        </w:tc>
        <w:tc>
          <w:tcPr>
            <w:tcW w:w="1701" w:type="dxa"/>
          </w:tcPr>
          <w:p w:rsidR="00C43502" w:rsidRPr="00D8779F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  <w:proofErr w:type="gramStart"/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выполнявших</w:t>
            </w:r>
            <w:proofErr w:type="gramEnd"/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работу</w:t>
            </w:r>
          </w:p>
        </w:tc>
        <w:tc>
          <w:tcPr>
            <w:tcW w:w="709" w:type="dxa"/>
          </w:tcPr>
          <w:p w:rsidR="00C43502" w:rsidRPr="00D8779F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>Кол-во «5»</w:t>
            </w:r>
          </w:p>
        </w:tc>
        <w:tc>
          <w:tcPr>
            <w:tcW w:w="849" w:type="dxa"/>
          </w:tcPr>
          <w:p w:rsidR="00C43502" w:rsidRPr="00D8779F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>Кол-во «4»</w:t>
            </w:r>
          </w:p>
        </w:tc>
        <w:tc>
          <w:tcPr>
            <w:tcW w:w="850" w:type="dxa"/>
          </w:tcPr>
          <w:p w:rsidR="00C43502" w:rsidRPr="00D8779F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>Кол-во «3»</w:t>
            </w:r>
          </w:p>
        </w:tc>
        <w:tc>
          <w:tcPr>
            <w:tcW w:w="849" w:type="dxa"/>
          </w:tcPr>
          <w:p w:rsidR="00C43502" w:rsidRPr="00D8779F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>Кол-во «2»</w:t>
            </w:r>
          </w:p>
        </w:tc>
        <w:tc>
          <w:tcPr>
            <w:tcW w:w="1131" w:type="dxa"/>
          </w:tcPr>
          <w:p w:rsidR="00C43502" w:rsidRPr="00D8779F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>Кач-во</w:t>
            </w:r>
            <w:proofErr w:type="spellEnd"/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>зн-й</w:t>
            </w:r>
            <w:proofErr w:type="spellEnd"/>
          </w:p>
        </w:tc>
        <w:tc>
          <w:tcPr>
            <w:tcW w:w="1132" w:type="dxa"/>
          </w:tcPr>
          <w:p w:rsidR="00C43502" w:rsidRPr="00D8779F" w:rsidRDefault="00C43502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>Ур-нь</w:t>
            </w:r>
            <w:proofErr w:type="spellEnd"/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779F">
              <w:rPr>
                <w:rFonts w:ascii="Times New Roman" w:hAnsi="Times New Roman" w:cs="Times New Roman"/>
                <w:b/>
                <w:sz w:val="24"/>
                <w:szCs w:val="24"/>
              </w:rPr>
              <w:t>обуч-ти</w:t>
            </w:r>
            <w:proofErr w:type="spellEnd"/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№1»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01" w:type="dxa"/>
          </w:tcPr>
          <w:p w:rsidR="00F924C5" w:rsidRPr="00C43502" w:rsidRDefault="002C1C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09" w:type="dxa"/>
          </w:tcPr>
          <w:p w:rsidR="00F924C5" w:rsidRPr="00C43502" w:rsidRDefault="002C1C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9" w:type="dxa"/>
          </w:tcPr>
          <w:p w:rsidR="00F924C5" w:rsidRPr="00C43502" w:rsidRDefault="002C1C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</w:tcPr>
          <w:p w:rsidR="00F924C5" w:rsidRPr="00C43502" w:rsidRDefault="002C1C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49" w:type="dxa"/>
          </w:tcPr>
          <w:p w:rsidR="00F924C5" w:rsidRPr="00C43502" w:rsidRDefault="002C1C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2C1C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65%</w:t>
            </w:r>
          </w:p>
        </w:tc>
        <w:tc>
          <w:tcPr>
            <w:tcW w:w="1132" w:type="dxa"/>
          </w:tcPr>
          <w:p w:rsidR="00F924C5" w:rsidRPr="00C43502" w:rsidRDefault="002C1C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№2»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701" w:type="dxa"/>
          </w:tcPr>
          <w:p w:rsidR="00F924C5" w:rsidRPr="00C43502" w:rsidRDefault="002C1C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09" w:type="dxa"/>
          </w:tcPr>
          <w:p w:rsidR="00F924C5" w:rsidRPr="00C43502" w:rsidRDefault="002C1C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9" w:type="dxa"/>
          </w:tcPr>
          <w:p w:rsidR="00F924C5" w:rsidRPr="00C43502" w:rsidRDefault="002C1C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F924C5" w:rsidRPr="00C43502" w:rsidRDefault="002C1C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49" w:type="dxa"/>
          </w:tcPr>
          <w:p w:rsidR="00F924C5" w:rsidRPr="00C43502" w:rsidRDefault="002C1C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2C1C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54%</w:t>
            </w:r>
          </w:p>
        </w:tc>
        <w:tc>
          <w:tcPr>
            <w:tcW w:w="1132" w:type="dxa"/>
          </w:tcPr>
          <w:p w:rsidR="00F924C5" w:rsidRPr="00C43502" w:rsidRDefault="002C1C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701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49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9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74%</w:t>
            </w:r>
          </w:p>
        </w:tc>
        <w:tc>
          <w:tcPr>
            <w:tcW w:w="1132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городским ОУ: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</w:t>
            </w:r>
          </w:p>
        </w:tc>
        <w:tc>
          <w:tcPr>
            <w:tcW w:w="1701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</w:t>
            </w:r>
          </w:p>
        </w:tc>
        <w:tc>
          <w:tcPr>
            <w:tcW w:w="709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849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850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849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63%</w:t>
            </w:r>
          </w:p>
        </w:tc>
        <w:tc>
          <w:tcPr>
            <w:tcW w:w="1132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«Волчье-Александровская СОШ»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F924C5" w:rsidRPr="00C43502" w:rsidRDefault="004C60DF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F924C5" w:rsidRPr="00C43502" w:rsidRDefault="004C60DF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F924C5" w:rsidRPr="00C43502" w:rsidRDefault="004C60DF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924C5" w:rsidRPr="00C43502" w:rsidRDefault="004C60DF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9" w:type="dxa"/>
          </w:tcPr>
          <w:p w:rsidR="00F924C5" w:rsidRPr="00C43502" w:rsidRDefault="004C60DF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4C60DF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18%</w:t>
            </w:r>
          </w:p>
        </w:tc>
        <w:tc>
          <w:tcPr>
            <w:tcW w:w="1132" w:type="dxa"/>
          </w:tcPr>
          <w:p w:rsidR="00F924C5" w:rsidRPr="00C43502" w:rsidRDefault="004C60DF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«Погромская СОШ»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F924C5" w:rsidRPr="00C43502" w:rsidRDefault="003C2F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F924C5" w:rsidRPr="00C43502" w:rsidRDefault="003C2F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F924C5" w:rsidRPr="00C43502" w:rsidRDefault="003C2F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924C5" w:rsidRPr="00C43502" w:rsidRDefault="003C2F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F924C5" w:rsidRPr="00C43502" w:rsidRDefault="003C2F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3C2F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132" w:type="dxa"/>
          </w:tcPr>
          <w:p w:rsidR="00F924C5" w:rsidRPr="00C43502" w:rsidRDefault="003C2F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9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  <w:tc>
          <w:tcPr>
            <w:tcW w:w="1132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49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41%</w:t>
            </w:r>
          </w:p>
        </w:tc>
        <w:tc>
          <w:tcPr>
            <w:tcW w:w="1132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«Тишанская СОШ»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9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38%</w:t>
            </w:r>
          </w:p>
        </w:tc>
        <w:tc>
          <w:tcPr>
            <w:tcW w:w="1132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F924C5" w:rsidRPr="00C43502" w:rsidRDefault="00E90A39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F924C5" w:rsidRPr="00C43502" w:rsidRDefault="00E90A39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F924C5" w:rsidRPr="00C43502" w:rsidRDefault="00E90A39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924C5" w:rsidRPr="00C43502" w:rsidRDefault="00E90A39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9" w:type="dxa"/>
          </w:tcPr>
          <w:p w:rsidR="00F924C5" w:rsidRPr="00C43502" w:rsidRDefault="00E90A39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E90A39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43%</w:t>
            </w:r>
          </w:p>
        </w:tc>
        <w:tc>
          <w:tcPr>
            <w:tcW w:w="1132" w:type="dxa"/>
          </w:tcPr>
          <w:p w:rsidR="00F924C5" w:rsidRPr="00C43502" w:rsidRDefault="00E90A39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«Ютановская СОШ»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49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41%</w:t>
            </w:r>
          </w:p>
        </w:tc>
        <w:tc>
          <w:tcPr>
            <w:tcW w:w="1132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«Афоньевская ООШ»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132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«Борисовская ООШ»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132" w:type="dxa"/>
          </w:tcPr>
          <w:p w:rsidR="00F924C5" w:rsidRPr="00C43502" w:rsidRDefault="005207BB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«Голофеевская ООШ»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132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«Грушевская ООШ»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132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«Репьевская ООШ»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71%</w:t>
            </w:r>
          </w:p>
        </w:tc>
        <w:tc>
          <w:tcPr>
            <w:tcW w:w="1132" w:type="dxa"/>
          </w:tcPr>
          <w:p w:rsidR="00F924C5" w:rsidRPr="00C43502" w:rsidRDefault="009A0C70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«Успенская ООШ»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F924C5" w:rsidRPr="00C43502" w:rsidRDefault="003C2F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F924C5" w:rsidRPr="00C43502" w:rsidRDefault="003C2F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F924C5" w:rsidRPr="00C43502" w:rsidRDefault="003C2F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F924C5" w:rsidRPr="00C43502" w:rsidRDefault="003C2F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F924C5" w:rsidRPr="00C43502" w:rsidRDefault="003C2F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3C2F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132" w:type="dxa"/>
          </w:tcPr>
          <w:p w:rsidR="00F924C5" w:rsidRPr="00C43502" w:rsidRDefault="003C2FD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sz w:val="24"/>
                <w:szCs w:val="24"/>
              </w:rPr>
              <w:t>МБОУ «Шидловская ООШ»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1132" w:type="dxa"/>
          </w:tcPr>
          <w:p w:rsidR="00F924C5" w:rsidRPr="00C43502" w:rsidRDefault="00E65683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сельским ОУ: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</w:t>
            </w:r>
          </w:p>
        </w:tc>
        <w:tc>
          <w:tcPr>
            <w:tcW w:w="1701" w:type="dxa"/>
          </w:tcPr>
          <w:p w:rsidR="00F924C5" w:rsidRPr="00C43502" w:rsidRDefault="00A50A38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709" w:type="dxa"/>
          </w:tcPr>
          <w:p w:rsidR="00F924C5" w:rsidRPr="00C43502" w:rsidRDefault="00A50A38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849" w:type="dxa"/>
          </w:tcPr>
          <w:p w:rsidR="00F924C5" w:rsidRPr="00C43502" w:rsidRDefault="00A50A38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850" w:type="dxa"/>
          </w:tcPr>
          <w:p w:rsidR="00F924C5" w:rsidRPr="00C43502" w:rsidRDefault="00A50A38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849" w:type="dxa"/>
          </w:tcPr>
          <w:p w:rsidR="00F924C5" w:rsidRPr="00C43502" w:rsidRDefault="00A50A38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A50A38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41%</w:t>
            </w:r>
          </w:p>
        </w:tc>
        <w:tc>
          <w:tcPr>
            <w:tcW w:w="1132" w:type="dxa"/>
          </w:tcPr>
          <w:p w:rsidR="00F924C5" w:rsidRPr="00C43502" w:rsidRDefault="00A50A38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F924C5" w:rsidRPr="00C43502" w:rsidTr="00F87E7E">
        <w:tc>
          <w:tcPr>
            <w:tcW w:w="723" w:type="dxa"/>
          </w:tcPr>
          <w:p w:rsidR="00F924C5" w:rsidRPr="00C43502" w:rsidRDefault="00F924C5" w:rsidP="00F87E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3" w:type="dxa"/>
          </w:tcPr>
          <w:p w:rsidR="00F924C5" w:rsidRPr="00C43502" w:rsidRDefault="00F924C5" w:rsidP="00F87E7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502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району:</w:t>
            </w:r>
          </w:p>
        </w:tc>
        <w:tc>
          <w:tcPr>
            <w:tcW w:w="1590" w:type="dxa"/>
          </w:tcPr>
          <w:p w:rsidR="00F924C5" w:rsidRPr="00C43502" w:rsidRDefault="00F924C5" w:rsidP="00476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255</w:t>
            </w:r>
          </w:p>
        </w:tc>
        <w:tc>
          <w:tcPr>
            <w:tcW w:w="1701" w:type="dxa"/>
          </w:tcPr>
          <w:p w:rsidR="00F924C5" w:rsidRPr="00C43502" w:rsidRDefault="00A50A38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224</w:t>
            </w:r>
          </w:p>
        </w:tc>
        <w:tc>
          <w:tcPr>
            <w:tcW w:w="709" w:type="dxa"/>
          </w:tcPr>
          <w:p w:rsidR="00F924C5" w:rsidRPr="00C43502" w:rsidRDefault="00A50A38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849" w:type="dxa"/>
          </w:tcPr>
          <w:p w:rsidR="00F924C5" w:rsidRPr="00C43502" w:rsidRDefault="00A50A38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</w:p>
        </w:tc>
        <w:tc>
          <w:tcPr>
            <w:tcW w:w="850" w:type="dxa"/>
          </w:tcPr>
          <w:p w:rsidR="00F924C5" w:rsidRPr="00C43502" w:rsidRDefault="00A50A38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</w:t>
            </w:r>
          </w:p>
        </w:tc>
        <w:tc>
          <w:tcPr>
            <w:tcW w:w="849" w:type="dxa"/>
          </w:tcPr>
          <w:p w:rsidR="00F924C5" w:rsidRPr="00C43502" w:rsidRDefault="00A50A38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924C5" w:rsidRPr="00C43502" w:rsidRDefault="00A50A38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53%</w:t>
            </w:r>
          </w:p>
        </w:tc>
        <w:tc>
          <w:tcPr>
            <w:tcW w:w="1132" w:type="dxa"/>
          </w:tcPr>
          <w:p w:rsidR="00F924C5" w:rsidRPr="00C43502" w:rsidRDefault="00A50A38" w:rsidP="00F8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</w:tbl>
    <w:p w:rsidR="00C43502" w:rsidRPr="00C43502" w:rsidRDefault="00C43502" w:rsidP="00C435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43502" w:rsidRPr="00C43502" w:rsidRDefault="00C43502">
      <w:pPr>
        <w:rPr>
          <w:rFonts w:ascii="Times New Roman" w:hAnsi="Times New Roman" w:cs="Times New Roman"/>
          <w:sz w:val="24"/>
          <w:szCs w:val="24"/>
        </w:rPr>
      </w:pPr>
    </w:p>
    <w:sectPr w:rsidR="00C43502" w:rsidRPr="00C43502" w:rsidSect="00F87E7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21045"/>
    <w:multiLevelType w:val="multilevel"/>
    <w:tmpl w:val="2C1A4DE8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3502"/>
    <w:rsid w:val="00037E28"/>
    <w:rsid w:val="000C64FC"/>
    <w:rsid w:val="000F7509"/>
    <w:rsid w:val="00153C83"/>
    <w:rsid w:val="00227FA0"/>
    <w:rsid w:val="0028692B"/>
    <w:rsid w:val="002C1CBB"/>
    <w:rsid w:val="003B353C"/>
    <w:rsid w:val="003C2FD5"/>
    <w:rsid w:val="00473343"/>
    <w:rsid w:val="004A1B50"/>
    <w:rsid w:val="004C60DF"/>
    <w:rsid w:val="005207BB"/>
    <w:rsid w:val="0054005B"/>
    <w:rsid w:val="00554A92"/>
    <w:rsid w:val="00575957"/>
    <w:rsid w:val="005F4844"/>
    <w:rsid w:val="006169BA"/>
    <w:rsid w:val="006A4181"/>
    <w:rsid w:val="006C18EE"/>
    <w:rsid w:val="00763E03"/>
    <w:rsid w:val="0079041A"/>
    <w:rsid w:val="008241AD"/>
    <w:rsid w:val="008B5172"/>
    <w:rsid w:val="008C2984"/>
    <w:rsid w:val="008C70A1"/>
    <w:rsid w:val="009A0C70"/>
    <w:rsid w:val="009B1EBB"/>
    <w:rsid w:val="009D713F"/>
    <w:rsid w:val="00A50A38"/>
    <w:rsid w:val="00AF158C"/>
    <w:rsid w:val="00B503C9"/>
    <w:rsid w:val="00BE1600"/>
    <w:rsid w:val="00C43502"/>
    <w:rsid w:val="00C93BF9"/>
    <w:rsid w:val="00CB61D4"/>
    <w:rsid w:val="00D05B2B"/>
    <w:rsid w:val="00D8779F"/>
    <w:rsid w:val="00E65683"/>
    <w:rsid w:val="00E90A39"/>
    <w:rsid w:val="00F87E7E"/>
    <w:rsid w:val="00F924C5"/>
    <w:rsid w:val="00FA2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502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3502"/>
    <w:pPr>
      <w:ind w:left="720"/>
      <w:contextualSpacing/>
    </w:pPr>
  </w:style>
  <w:style w:type="table" w:styleId="a4">
    <w:name w:val="Table Grid"/>
    <w:basedOn w:val="a1"/>
    <w:rsid w:val="00C43502"/>
    <w:pPr>
      <w:jc w:val="center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5D0D25-61FB-4462-8949-0CC8E3192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7095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А. Н.</dc:creator>
  <cp:keywords/>
  <dc:description/>
  <cp:lastModifiedBy>Панкова А. Н.</cp:lastModifiedBy>
  <cp:revision>26</cp:revision>
  <dcterms:created xsi:type="dcterms:W3CDTF">2013-05-05T04:10:00Z</dcterms:created>
  <dcterms:modified xsi:type="dcterms:W3CDTF">2013-05-06T12:38:00Z</dcterms:modified>
</cp:coreProperties>
</file>