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ACD" w:rsidRPr="00CD670B" w:rsidRDefault="00ED3FF6" w:rsidP="00ED3F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70B">
        <w:rPr>
          <w:rFonts w:ascii="Times New Roman" w:hAnsi="Times New Roman" w:cs="Times New Roman"/>
          <w:b/>
          <w:sz w:val="28"/>
          <w:szCs w:val="28"/>
        </w:rPr>
        <w:t>Районный банк актуального педагогического опыта</w:t>
      </w:r>
    </w:p>
    <w:p w:rsidR="00ED3FF6" w:rsidRPr="00CD670B" w:rsidRDefault="00ED3FF6" w:rsidP="00ED3F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70B">
        <w:rPr>
          <w:rFonts w:ascii="Times New Roman" w:hAnsi="Times New Roman" w:cs="Times New Roman"/>
          <w:b/>
          <w:sz w:val="28"/>
          <w:szCs w:val="28"/>
        </w:rPr>
        <w:t>2012 год</w:t>
      </w:r>
    </w:p>
    <w:tbl>
      <w:tblPr>
        <w:tblStyle w:val="a3"/>
        <w:tblW w:w="0" w:type="auto"/>
        <w:tblLook w:val="04A0"/>
      </w:tblPr>
      <w:tblGrid>
        <w:gridCol w:w="659"/>
        <w:gridCol w:w="3081"/>
        <w:gridCol w:w="2677"/>
        <w:gridCol w:w="3154"/>
      </w:tblGrid>
      <w:tr w:rsidR="00ED3FF6" w:rsidRPr="00916F10" w:rsidTr="00CC1CF3">
        <w:tc>
          <w:tcPr>
            <w:tcW w:w="659" w:type="dxa"/>
          </w:tcPr>
          <w:p w:rsidR="00ED3FF6" w:rsidRPr="00916F10" w:rsidRDefault="00ED3FF6" w:rsidP="00ED3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81" w:type="dxa"/>
          </w:tcPr>
          <w:p w:rsidR="00ED3FF6" w:rsidRPr="00916F10" w:rsidRDefault="00ED3FF6" w:rsidP="00ED3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Ф.И.О. педагога, должность</w:t>
            </w:r>
          </w:p>
        </w:tc>
        <w:tc>
          <w:tcPr>
            <w:tcW w:w="2677" w:type="dxa"/>
          </w:tcPr>
          <w:p w:rsidR="00ED3FF6" w:rsidRPr="00916F10" w:rsidRDefault="00ED3FF6" w:rsidP="00ED3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3154" w:type="dxa"/>
          </w:tcPr>
          <w:p w:rsidR="00ED3FF6" w:rsidRPr="00916F10" w:rsidRDefault="00ED3FF6" w:rsidP="00ED3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Тема опыта</w:t>
            </w:r>
          </w:p>
        </w:tc>
      </w:tr>
      <w:tr w:rsidR="00ED3FF6" w:rsidRPr="00916F10" w:rsidTr="00CC1CF3">
        <w:tc>
          <w:tcPr>
            <w:tcW w:w="659" w:type="dxa"/>
          </w:tcPr>
          <w:p w:rsidR="00ED3FF6" w:rsidRPr="00916F10" w:rsidRDefault="00ED3FF6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81" w:type="dxa"/>
          </w:tcPr>
          <w:p w:rsidR="00ED3FF6" w:rsidRPr="00916F10" w:rsidRDefault="00ED3FF6" w:rsidP="00ED3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Коно</w:t>
            </w:r>
            <w:r w:rsidR="009A6140" w:rsidRPr="00916F10">
              <w:rPr>
                <w:rFonts w:ascii="Times New Roman" w:hAnsi="Times New Roman" w:cs="Times New Roman"/>
                <w:sz w:val="28"/>
                <w:szCs w:val="28"/>
              </w:rPr>
              <w:t>валенко</w:t>
            </w:r>
            <w:proofErr w:type="spellEnd"/>
            <w:r w:rsidR="009A6140" w:rsidRPr="00916F10">
              <w:rPr>
                <w:rFonts w:ascii="Times New Roman" w:hAnsi="Times New Roman" w:cs="Times New Roman"/>
                <w:sz w:val="28"/>
                <w:szCs w:val="28"/>
              </w:rPr>
              <w:t xml:space="preserve"> Лариса Анатольевна, музыкальный </w:t>
            </w: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2677" w:type="dxa"/>
          </w:tcPr>
          <w:p w:rsidR="00ED3FF6" w:rsidRPr="00916F10" w:rsidRDefault="00ED3FF6" w:rsidP="00ED3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МБДОУ Волоконовский детский сад комбинированного вида №1 «Березка»</w:t>
            </w:r>
          </w:p>
        </w:tc>
        <w:tc>
          <w:tcPr>
            <w:tcW w:w="3154" w:type="dxa"/>
          </w:tcPr>
          <w:p w:rsidR="00ED3FF6" w:rsidRPr="00916F10" w:rsidRDefault="00ED3FF6" w:rsidP="00ED3F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Развитие чувства ритма у дошкольников посредством фольклора малых форм</w:t>
            </w:r>
          </w:p>
        </w:tc>
      </w:tr>
      <w:tr w:rsidR="00ED3FF6" w:rsidRPr="00916F10" w:rsidTr="00CC1CF3">
        <w:tc>
          <w:tcPr>
            <w:tcW w:w="659" w:type="dxa"/>
          </w:tcPr>
          <w:p w:rsidR="00ED3FF6" w:rsidRPr="00916F10" w:rsidRDefault="00ED3FF6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081" w:type="dxa"/>
          </w:tcPr>
          <w:p w:rsidR="00ED3FF6" w:rsidRPr="00916F10" w:rsidRDefault="00ED3FF6" w:rsidP="008D4E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Чуканова</w:t>
            </w:r>
            <w:proofErr w:type="spellEnd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 xml:space="preserve"> Галина Ивановна</w:t>
            </w:r>
            <w:r w:rsidR="008D4ECC" w:rsidRPr="00916F10">
              <w:rPr>
                <w:rFonts w:ascii="Times New Roman" w:hAnsi="Times New Roman" w:cs="Times New Roman"/>
                <w:sz w:val="28"/>
                <w:szCs w:val="28"/>
              </w:rPr>
              <w:t>, учитель истории и обществознания</w:t>
            </w:r>
          </w:p>
        </w:tc>
        <w:tc>
          <w:tcPr>
            <w:tcW w:w="2677" w:type="dxa"/>
          </w:tcPr>
          <w:p w:rsidR="00ED3FF6" w:rsidRPr="00916F10" w:rsidRDefault="00ED3FF6" w:rsidP="008D4E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№2»</w:t>
            </w:r>
          </w:p>
        </w:tc>
        <w:tc>
          <w:tcPr>
            <w:tcW w:w="3154" w:type="dxa"/>
          </w:tcPr>
          <w:p w:rsidR="00ED3FF6" w:rsidRPr="00916F10" w:rsidRDefault="00ED3FF6" w:rsidP="008D4E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Организация групповой деятельности на уроках гуманитарного цикла как одна из форм инноваций, обеспечивающая новое качество образования и воспитания</w:t>
            </w:r>
          </w:p>
        </w:tc>
      </w:tr>
      <w:tr w:rsidR="00ED3FF6" w:rsidRPr="00916F10" w:rsidTr="00CC1CF3">
        <w:tc>
          <w:tcPr>
            <w:tcW w:w="659" w:type="dxa"/>
          </w:tcPr>
          <w:p w:rsidR="00ED3FF6" w:rsidRPr="00916F10" w:rsidRDefault="008D4ECC" w:rsidP="000B3E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81" w:type="dxa"/>
          </w:tcPr>
          <w:p w:rsidR="00ED3FF6" w:rsidRPr="00916F10" w:rsidRDefault="000B3EB2" w:rsidP="000B3E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Кичигина Галина Михайловна, учитель математики</w:t>
            </w:r>
          </w:p>
        </w:tc>
        <w:tc>
          <w:tcPr>
            <w:tcW w:w="2677" w:type="dxa"/>
          </w:tcPr>
          <w:p w:rsidR="00ED3FF6" w:rsidRPr="00916F10" w:rsidRDefault="000B3EB2" w:rsidP="000B3E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МБОУ «Репьевская ООШ»</w:t>
            </w:r>
          </w:p>
        </w:tc>
        <w:tc>
          <w:tcPr>
            <w:tcW w:w="3154" w:type="dxa"/>
          </w:tcPr>
          <w:p w:rsidR="00ED3FF6" w:rsidRPr="00916F10" w:rsidRDefault="000B3EB2" w:rsidP="000B3E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Проблемное обучение на уроках математики как средство формирования исследовательских умений школьников</w:t>
            </w:r>
          </w:p>
        </w:tc>
      </w:tr>
      <w:tr w:rsidR="00ED3FF6" w:rsidRPr="00916F10" w:rsidTr="00CC1CF3">
        <w:tc>
          <w:tcPr>
            <w:tcW w:w="659" w:type="dxa"/>
          </w:tcPr>
          <w:p w:rsidR="00ED3FF6" w:rsidRPr="00916F10" w:rsidRDefault="000B3EB2" w:rsidP="00F75D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081" w:type="dxa"/>
          </w:tcPr>
          <w:p w:rsidR="00ED3FF6" w:rsidRPr="00916F10" w:rsidRDefault="00F75D5D" w:rsidP="00F75D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Колесниченко Дина Николаевна, учитель истории и обществознания</w:t>
            </w:r>
          </w:p>
        </w:tc>
        <w:tc>
          <w:tcPr>
            <w:tcW w:w="2677" w:type="dxa"/>
          </w:tcPr>
          <w:p w:rsidR="00ED3FF6" w:rsidRPr="00916F10" w:rsidRDefault="00F75D5D" w:rsidP="00F75D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МБОУ «Афоньевская ООШ»</w:t>
            </w:r>
          </w:p>
        </w:tc>
        <w:tc>
          <w:tcPr>
            <w:tcW w:w="3154" w:type="dxa"/>
          </w:tcPr>
          <w:p w:rsidR="00ED3FF6" w:rsidRPr="00916F10" w:rsidRDefault="00F75D5D" w:rsidP="00F75D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Поисково-исследовательская деятельность краеведческой направленности как способ повышения качества знаний обучающихся</w:t>
            </w:r>
          </w:p>
        </w:tc>
      </w:tr>
      <w:tr w:rsidR="00ED3FF6" w:rsidRPr="00916F10" w:rsidTr="00CC1CF3">
        <w:tc>
          <w:tcPr>
            <w:tcW w:w="659" w:type="dxa"/>
          </w:tcPr>
          <w:p w:rsidR="00ED3FF6" w:rsidRPr="00916F10" w:rsidRDefault="00A96227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 xml:space="preserve"> 5.</w:t>
            </w:r>
          </w:p>
        </w:tc>
        <w:tc>
          <w:tcPr>
            <w:tcW w:w="3081" w:type="dxa"/>
          </w:tcPr>
          <w:p w:rsidR="00ED3FF6" w:rsidRPr="00916F10" w:rsidRDefault="00A96227" w:rsidP="00A962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Трубицына</w:t>
            </w:r>
            <w:proofErr w:type="spellEnd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 xml:space="preserve">  Татьяна Григорьевна, учитель иностранных языков</w:t>
            </w:r>
          </w:p>
        </w:tc>
        <w:tc>
          <w:tcPr>
            <w:tcW w:w="2677" w:type="dxa"/>
          </w:tcPr>
          <w:p w:rsidR="00ED3FF6" w:rsidRPr="00916F10" w:rsidRDefault="00A96227" w:rsidP="00A962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Грушевскя</w:t>
            </w:r>
            <w:proofErr w:type="spellEnd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3154" w:type="dxa"/>
          </w:tcPr>
          <w:p w:rsidR="00ED3FF6" w:rsidRPr="00916F10" w:rsidRDefault="00A96227" w:rsidP="00A962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Формирование коммуникативных навыков на уроках иностранного языка через игровые технологии</w:t>
            </w:r>
          </w:p>
        </w:tc>
      </w:tr>
      <w:tr w:rsidR="00ED3FF6" w:rsidRPr="00916F10" w:rsidTr="00CC1CF3">
        <w:tc>
          <w:tcPr>
            <w:tcW w:w="659" w:type="dxa"/>
          </w:tcPr>
          <w:p w:rsidR="00ED3FF6" w:rsidRPr="00916F10" w:rsidRDefault="00A96227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081" w:type="dxa"/>
          </w:tcPr>
          <w:p w:rsidR="00ED3FF6" w:rsidRPr="00916F10" w:rsidRDefault="00A96227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Корнева Наталья Васильевна, учитель изобразительного искусства</w:t>
            </w:r>
          </w:p>
        </w:tc>
        <w:tc>
          <w:tcPr>
            <w:tcW w:w="2677" w:type="dxa"/>
          </w:tcPr>
          <w:p w:rsidR="00ED3FF6" w:rsidRPr="00916F10" w:rsidRDefault="00A96227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МБОУ «Пятницкая СОШ»</w:t>
            </w:r>
          </w:p>
        </w:tc>
        <w:tc>
          <w:tcPr>
            <w:tcW w:w="3154" w:type="dxa"/>
          </w:tcPr>
          <w:p w:rsidR="00ED3FF6" w:rsidRPr="00916F10" w:rsidRDefault="00916F10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закономерностей перспективы на уроках изобразительного искусства как условие развития </w:t>
            </w:r>
            <w:r w:rsidRPr="00916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пространственного мышления обучающихся.</w:t>
            </w:r>
          </w:p>
        </w:tc>
      </w:tr>
      <w:tr w:rsidR="00ED3FF6" w:rsidRPr="00916F10" w:rsidTr="00CC1CF3">
        <w:tc>
          <w:tcPr>
            <w:tcW w:w="659" w:type="dxa"/>
          </w:tcPr>
          <w:p w:rsidR="00ED3FF6" w:rsidRPr="00916F10" w:rsidRDefault="00916F10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081" w:type="dxa"/>
          </w:tcPr>
          <w:p w:rsidR="00ED3FF6" w:rsidRPr="00916F10" w:rsidRDefault="00916F10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Ягниченко</w:t>
            </w:r>
            <w:proofErr w:type="spellEnd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 xml:space="preserve"> Ольга Ивановна, учитель географии </w:t>
            </w:r>
          </w:p>
        </w:tc>
        <w:tc>
          <w:tcPr>
            <w:tcW w:w="2677" w:type="dxa"/>
          </w:tcPr>
          <w:p w:rsidR="00ED3FF6" w:rsidRPr="00916F10" w:rsidRDefault="00916F10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МБОУ «Шидловская ООШ»</w:t>
            </w:r>
          </w:p>
        </w:tc>
        <w:tc>
          <w:tcPr>
            <w:tcW w:w="3154" w:type="dxa"/>
          </w:tcPr>
          <w:p w:rsidR="00ED3FF6" w:rsidRPr="00916F10" w:rsidRDefault="00916F10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Развивающее обучение как средство активизации познавательной деятельности обучающихся на уроках географии</w:t>
            </w:r>
            <w:proofErr w:type="gramEnd"/>
          </w:p>
        </w:tc>
      </w:tr>
      <w:tr w:rsidR="00916F10" w:rsidRPr="00916F10" w:rsidTr="00CC1CF3">
        <w:tc>
          <w:tcPr>
            <w:tcW w:w="659" w:type="dxa"/>
          </w:tcPr>
          <w:p w:rsidR="00916F10" w:rsidRPr="00916F10" w:rsidRDefault="00916F10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081" w:type="dxa"/>
          </w:tcPr>
          <w:p w:rsidR="00916F10" w:rsidRPr="00916F10" w:rsidRDefault="00916F10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Мирошниченко Александр Михайлович, мастер производственного обучения</w:t>
            </w:r>
          </w:p>
        </w:tc>
        <w:tc>
          <w:tcPr>
            <w:tcW w:w="2677" w:type="dxa"/>
          </w:tcPr>
          <w:p w:rsidR="00916F10" w:rsidRPr="00916F10" w:rsidRDefault="00916F10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№2»</w:t>
            </w:r>
          </w:p>
        </w:tc>
        <w:tc>
          <w:tcPr>
            <w:tcW w:w="3154" w:type="dxa"/>
          </w:tcPr>
          <w:p w:rsidR="00916F10" w:rsidRPr="00916F10" w:rsidRDefault="00916F10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информационных технологий в учебной деятельности как средство повышения качества знаний по автоделу</w:t>
            </w:r>
          </w:p>
        </w:tc>
      </w:tr>
      <w:tr w:rsidR="00CD670B" w:rsidRPr="00916F10" w:rsidTr="00CC1CF3">
        <w:tc>
          <w:tcPr>
            <w:tcW w:w="659" w:type="dxa"/>
          </w:tcPr>
          <w:p w:rsidR="00CD670B" w:rsidRDefault="00CD670B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081" w:type="dxa"/>
          </w:tcPr>
          <w:p w:rsidR="00CD670B" w:rsidRDefault="00CD670B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Жменя Наталья Владимировна, учитель начальных классов</w:t>
            </w:r>
          </w:p>
        </w:tc>
        <w:tc>
          <w:tcPr>
            <w:tcW w:w="2677" w:type="dxa"/>
          </w:tcPr>
          <w:p w:rsidR="00CD670B" w:rsidRDefault="00CD670B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№1»</w:t>
            </w:r>
          </w:p>
        </w:tc>
        <w:tc>
          <w:tcPr>
            <w:tcW w:w="3154" w:type="dxa"/>
          </w:tcPr>
          <w:p w:rsidR="00CD670B" w:rsidRDefault="00CD670B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Применение заданий творческого характера на уроках математики как средство формирования интеллектуальных способностей обучающихся</w:t>
            </w:r>
          </w:p>
        </w:tc>
      </w:tr>
      <w:tr w:rsidR="00CD670B" w:rsidRPr="00916F10" w:rsidTr="00CC1CF3">
        <w:tc>
          <w:tcPr>
            <w:tcW w:w="659" w:type="dxa"/>
          </w:tcPr>
          <w:p w:rsidR="00CD670B" w:rsidRDefault="00CD670B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081" w:type="dxa"/>
          </w:tcPr>
          <w:p w:rsidR="00CD670B" w:rsidRDefault="00CD670B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Андриенко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Михайловна, учитель начальных классов</w:t>
            </w:r>
          </w:p>
        </w:tc>
        <w:tc>
          <w:tcPr>
            <w:tcW w:w="2677" w:type="dxa"/>
          </w:tcPr>
          <w:p w:rsidR="00CD670B" w:rsidRDefault="00CD670B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№1»</w:t>
            </w:r>
          </w:p>
        </w:tc>
        <w:tc>
          <w:tcPr>
            <w:tcW w:w="3154" w:type="dxa"/>
          </w:tcPr>
          <w:p w:rsidR="00CD670B" w:rsidRDefault="00CD670B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этнокультуроведческого подхода в обучении родному языку младших школьников на материале лексики праздничной тематики</w:t>
            </w:r>
          </w:p>
        </w:tc>
      </w:tr>
      <w:tr w:rsidR="00CD670B" w:rsidRPr="00916F10" w:rsidTr="00CC1CF3">
        <w:tc>
          <w:tcPr>
            <w:tcW w:w="659" w:type="dxa"/>
          </w:tcPr>
          <w:p w:rsidR="00CD670B" w:rsidRDefault="00CD670B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081" w:type="dxa"/>
          </w:tcPr>
          <w:p w:rsidR="00CD670B" w:rsidRDefault="00CD670B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Фёдорова Валентина Анатольевна</w:t>
            </w:r>
            <w:r w:rsidR="008F73E9">
              <w:rPr>
                <w:rFonts w:ascii="Times New Roman" w:hAnsi="Times New Roman" w:cs="Times New Roman"/>
                <w:sz w:val="28"/>
                <w:szCs w:val="28"/>
              </w:rPr>
              <w:t>, учитель начальных классов</w:t>
            </w:r>
          </w:p>
        </w:tc>
        <w:tc>
          <w:tcPr>
            <w:tcW w:w="2677" w:type="dxa"/>
          </w:tcPr>
          <w:p w:rsidR="00CD670B" w:rsidRDefault="00CD670B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МБОУ «Пятницкая СОШ»</w:t>
            </w:r>
          </w:p>
        </w:tc>
        <w:tc>
          <w:tcPr>
            <w:tcW w:w="3154" w:type="dxa"/>
          </w:tcPr>
          <w:p w:rsidR="00CD670B" w:rsidRDefault="00CD670B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орфографической грамотности</w:t>
            </w:r>
            <w:r w:rsidR="008F73E9">
              <w:rPr>
                <w:rFonts w:ascii="Times New Roman" w:hAnsi="Times New Roman" w:cs="Times New Roman"/>
                <w:sz w:val="28"/>
                <w:szCs w:val="28"/>
              </w:rPr>
              <w:t xml:space="preserve"> младших школьников через использование игровых технологий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081" w:type="dxa"/>
          </w:tcPr>
          <w:p w:rsidR="008F73E9" w:rsidRDefault="008F73E9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Дворниченко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Александровна, учитель начальных классов</w:t>
            </w:r>
          </w:p>
        </w:tc>
        <w:tc>
          <w:tcPr>
            <w:tcW w:w="2677" w:type="dxa"/>
          </w:tcPr>
          <w:p w:rsidR="008F73E9" w:rsidRPr="00916F10" w:rsidRDefault="008F73E9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«Погромская СОШ»</w:t>
            </w:r>
          </w:p>
        </w:tc>
        <w:tc>
          <w:tcPr>
            <w:tcW w:w="3154" w:type="dxa"/>
          </w:tcPr>
          <w:p w:rsidR="008F73E9" w:rsidRDefault="00966F18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технология в урочное и внеурочное время как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фактор в обучении младших школьников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3081" w:type="dxa"/>
          </w:tcPr>
          <w:p w:rsidR="008F73E9" w:rsidRDefault="008F73E9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Штоколова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Викторовна, учитель начальных классов</w:t>
            </w:r>
          </w:p>
        </w:tc>
        <w:tc>
          <w:tcPr>
            <w:tcW w:w="2677" w:type="dxa"/>
          </w:tcPr>
          <w:p w:rsidR="008F73E9" w:rsidRDefault="008F73E9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«Покровская СОШ»</w:t>
            </w:r>
          </w:p>
        </w:tc>
        <w:tc>
          <w:tcPr>
            <w:tcW w:w="3154" w:type="dxa"/>
          </w:tcPr>
          <w:p w:rsidR="008F73E9" w:rsidRDefault="00966F18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познавательного интереса младших школьников к урокам математики через использование игровых технологий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081" w:type="dxa"/>
          </w:tcPr>
          <w:p w:rsidR="008F73E9" w:rsidRDefault="008F73E9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Горбачёва Марина Николаевна, учитель начальных классов</w:t>
            </w:r>
          </w:p>
        </w:tc>
        <w:tc>
          <w:tcPr>
            <w:tcW w:w="2677" w:type="dxa"/>
          </w:tcPr>
          <w:p w:rsidR="008F73E9" w:rsidRDefault="008F73E9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№2»</w:t>
            </w:r>
          </w:p>
        </w:tc>
        <w:tc>
          <w:tcPr>
            <w:tcW w:w="3154" w:type="dxa"/>
          </w:tcPr>
          <w:p w:rsidR="008F73E9" w:rsidRDefault="00966F18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Сотрудничество семьи и школы как условие формирования целостной личности ребёнка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081" w:type="dxa"/>
          </w:tcPr>
          <w:p w:rsidR="008F73E9" w:rsidRDefault="008F73E9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Шаповалова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 Леонидовна, педагог дополнительного образования</w:t>
            </w:r>
          </w:p>
        </w:tc>
        <w:tc>
          <w:tcPr>
            <w:tcW w:w="2677" w:type="dxa"/>
          </w:tcPr>
          <w:p w:rsidR="008F73E9" w:rsidRDefault="008F73E9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ДОД ЦДТ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54" w:type="dxa"/>
          </w:tcPr>
          <w:p w:rsidR="008F73E9" w:rsidRDefault="00966F18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творческих способностей воспитанников на занятии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бисероплетением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через использование различных форм и методов обучения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081" w:type="dxa"/>
          </w:tcPr>
          <w:p w:rsidR="008F73E9" w:rsidRDefault="008F73E9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Хихлушка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Владимировна, учитель начальных классов</w:t>
            </w:r>
          </w:p>
        </w:tc>
        <w:tc>
          <w:tcPr>
            <w:tcW w:w="2677" w:type="dxa"/>
          </w:tcPr>
          <w:p w:rsidR="008F73E9" w:rsidRDefault="00966F18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«Староивановская СОШ»</w:t>
            </w:r>
          </w:p>
        </w:tc>
        <w:tc>
          <w:tcPr>
            <w:tcW w:w="3154" w:type="dxa"/>
          </w:tcPr>
          <w:p w:rsidR="008F73E9" w:rsidRDefault="004F1E2C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Устное народное творчество как средство развития речи младших школьников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081" w:type="dxa"/>
          </w:tcPr>
          <w:p w:rsidR="008F73E9" w:rsidRDefault="008F73E9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Лотышева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Петровна, воспитатель группы продлённого дня</w:t>
            </w:r>
          </w:p>
        </w:tc>
        <w:tc>
          <w:tcPr>
            <w:tcW w:w="2677" w:type="dxa"/>
          </w:tcPr>
          <w:p w:rsidR="008F73E9" w:rsidRDefault="00966F18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МБОУ «Волоконовская СОШ №2»</w:t>
            </w:r>
          </w:p>
        </w:tc>
        <w:tc>
          <w:tcPr>
            <w:tcW w:w="3154" w:type="dxa"/>
          </w:tcPr>
          <w:p w:rsidR="008F73E9" w:rsidRDefault="004F1E2C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Интеграция занятий в группе продлённого дня как  средство экологического воспитания школьников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081" w:type="dxa"/>
          </w:tcPr>
          <w:p w:rsidR="008F73E9" w:rsidRDefault="008F73E9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Любовь Владимировна, воспитатель группы продлённого дня</w:t>
            </w:r>
          </w:p>
        </w:tc>
        <w:tc>
          <w:tcPr>
            <w:tcW w:w="2677" w:type="dxa"/>
          </w:tcPr>
          <w:p w:rsidR="008F73E9" w:rsidRDefault="00966F18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«Волчье-Александровская СОШ»</w:t>
            </w:r>
          </w:p>
        </w:tc>
        <w:tc>
          <w:tcPr>
            <w:tcW w:w="3154" w:type="dxa"/>
          </w:tcPr>
          <w:p w:rsidR="008F73E9" w:rsidRDefault="004F1E2C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народной культуры как средство развития духовно-нравственных качеств младших школьников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081" w:type="dxa"/>
          </w:tcPr>
          <w:p w:rsidR="008F73E9" w:rsidRDefault="008F73E9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Лозенко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Ивановна, старшая вожатая</w:t>
            </w:r>
          </w:p>
        </w:tc>
        <w:tc>
          <w:tcPr>
            <w:tcW w:w="2677" w:type="dxa"/>
          </w:tcPr>
          <w:p w:rsidR="008F73E9" w:rsidRDefault="00966F18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«Волчье-Александровская СОШ»</w:t>
            </w:r>
          </w:p>
        </w:tc>
        <w:tc>
          <w:tcPr>
            <w:tcW w:w="3154" w:type="dxa"/>
          </w:tcPr>
          <w:p w:rsidR="008F73E9" w:rsidRDefault="004F1E2C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детской организации  как условие развития личности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081" w:type="dxa"/>
          </w:tcPr>
          <w:p w:rsidR="008F73E9" w:rsidRDefault="008F73E9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Ракитянская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Александровна, воспитатель группы продлённого дня</w:t>
            </w:r>
          </w:p>
        </w:tc>
        <w:tc>
          <w:tcPr>
            <w:tcW w:w="2677" w:type="dxa"/>
          </w:tcPr>
          <w:p w:rsidR="008F73E9" w:rsidRDefault="00966F18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«Волчье-Александровская СОШ»</w:t>
            </w:r>
          </w:p>
        </w:tc>
        <w:tc>
          <w:tcPr>
            <w:tcW w:w="3154" w:type="dxa"/>
          </w:tcPr>
          <w:p w:rsidR="008F73E9" w:rsidRDefault="004F1E2C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развивающих игр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досуговых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как важное средство обучения младших школьников правилам</w:t>
            </w:r>
            <w:r w:rsidR="00C06F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6F8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безопасного поведения на дороге</w:t>
            </w:r>
          </w:p>
        </w:tc>
      </w:tr>
      <w:tr w:rsidR="008F73E9" w:rsidRPr="00916F10" w:rsidTr="00CC1CF3">
        <w:tc>
          <w:tcPr>
            <w:tcW w:w="659" w:type="dxa"/>
          </w:tcPr>
          <w:p w:rsidR="008F73E9" w:rsidRDefault="008F73E9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</w:t>
            </w:r>
          </w:p>
        </w:tc>
        <w:tc>
          <w:tcPr>
            <w:tcW w:w="3081" w:type="dxa"/>
          </w:tcPr>
          <w:p w:rsidR="008F73E9" w:rsidRDefault="00CC1CF3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Сафонова Ольга Андреевна, учитель начальных классов</w:t>
            </w:r>
          </w:p>
        </w:tc>
        <w:tc>
          <w:tcPr>
            <w:tcW w:w="2677" w:type="dxa"/>
          </w:tcPr>
          <w:p w:rsidR="008F73E9" w:rsidRDefault="00966F18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Старосельцевская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НОШ»</w:t>
            </w:r>
          </w:p>
        </w:tc>
        <w:tc>
          <w:tcPr>
            <w:tcW w:w="3154" w:type="dxa"/>
          </w:tcPr>
          <w:p w:rsidR="008F73E9" w:rsidRDefault="00C06F8F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коммуникативных навыков младших школьников через игровые технологии</w:t>
            </w:r>
          </w:p>
        </w:tc>
      </w:tr>
      <w:tr w:rsidR="00CC1CF3" w:rsidRPr="00916F10" w:rsidTr="00CC1CF3">
        <w:tc>
          <w:tcPr>
            <w:tcW w:w="659" w:type="dxa"/>
          </w:tcPr>
          <w:p w:rsidR="00CC1CF3" w:rsidRDefault="00CC1CF3" w:rsidP="00ED3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081" w:type="dxa"/>
          </w:tcPr>
          <w:p w:rsidR="00CC1CF3" w:rsidRDefault="00CC1CF3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Леонова Вера Ивановна, учитель начальных классов</w:t>
            </w:r>
          </w:p>
        </w:tc>
        <w:tc>
          <w:tcPr>
            <w:tcW w:w="2677" w:type="dxa"/>
          </w:tcPr>
          <w:p w:rsidR="00CC1CF3" w:rsidRDefault="00966F18" w:rsidP="00916F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«Грушевская ООШ»</w:t>
            </w:r>
          </w:p>
        </w:tc>
        <w:tc>
          <w:tcPr>
            <w:tcW w:w="3154" w:type="dxa"/>
          </w:tcPr>
          <w:p w:rsidR="00CC1CF3" w:rsidRDefault="00C06F8F" w:rsidP="00CD67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как средство развития познавательного интереса младших школьников на уроках математики</w:t>
            </w:r>
          </w:p>
        </w:tc>
      </w:tr>
      <w:tr w:rsidR="00CC1CF3" w:rsidRPr="00916F10" w:rsidTr="00CC1CF3">
        <w:tc>
          <w:tcPr>
            <w:tcW w:w="659" w:type="dxa"/>
          </w:tcPr>
          <w:p w:rsidR="00CC1CF3" w:rsidRDefault="00CC1CF3" w:rsidP="00C17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081" w:type="dxa"/>
          </w:tcPr>
          <w:p w:rsidR="00CC1CF3" w:rsidRDefault="00CC1CF3" w:rsidP="00C17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Кулик Ольга Александровна, учитель начальных классов</w:t>
            </w:r>
          </w:p>
        </w:tc>
        <w:tc>
          <w:tcPr>
            <w:tcW w:w="2677" w:type="dxa"/>
          </w:tcPr>
          <w:p w:rsidR="00CC1CF3" w:rsidRDefault="00CC1CF3" w:rsidP="00C17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«Волчье-Александровская СОШ»</w:t>
            </w:r>
          </w:p>
        </w:tc>
        <w:tc>
          <w:tcPr>
            <w:tcW w:w="3154" w:type="dxa"/>
          </w:tcPr>
          <w:p w:rsidR="00CC1CF3" w:rsidRPr="00CC1CF3" w:rsidRDefault="00CC1CF3" w:rsidP="00C17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Обучение русскому языку средствами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субъективизации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</w:t>
            </w:r>
            <w:r w:rsidRPr="00CC1CF3">
              <w:rPr>
                <w:rFonts w:ascii="Times New Roman" w:hAnsi="Times New Roman" w:cs="Times New Roman"/>
                <w:sz w:val="28"/>
                <w:szCs w:val="28"/>
              </w:rPr>
              <w:t>система комплексного интеллектуального развития младших школьников</w:t>
            </w:r>
          </w:p>
          <w:p w:rsidR="00CC1CF3" w:rsidRDefault="00CC1CF3" w:rsidP="00C17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B39" w:rsidRPr="00916F10" w:rsidTr="00CC1CF3">
        <w:tc>
          <w:tcPr>
            <w:tcW w:w="659" w:type="dxa"/>
          </w:tcPr>
          <w:p w:rsidR="006A1B39" w:rsidRDefault="006A1B39" w:rsidP="00C17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081" w:type="dxa"/>
          </w:tcPr>
          <w:p w:rsidR="006A1B39" w:rsidRDefault="006A1B39" w:rsidP="00C17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Бугаев Олег Ильич, учитель физической культуры </w:t>
            </w:r>
          </w:p>
        </w:tc>
        <w:tc>
          <w:tcPr>
            <w:tcW w:w="2677" w:type="dxa"/>
          </w:tcPr>
          <w:p w:rsidR="006A1B39" w:rsidRDefault="006A1B39" w:rsidP="00C17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№2»</w:t>
            </w:r>
          </w:p>
        </w:tc>
        <w:tc>
          <w:tcPr>
            <w:tcW w:w="3154" w:type="dxa"/>
          </w:tcPr>
          <w:p w:rsidR="006A1B39" w:rsidRDefault="006A1B39" w:rsidP="00C17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метод на уроках физической культуры как средство повышения уровня физической подготовленности обучающихся</w:t>
            </w:r>
          </w:p>
        </w:tc>
      </w:tr>
      <w:tr w:rsidR="006A1B39" w:rsidRPr="00916F10" w:rsidTr="00CC1CF3">
        <w:tc>
          <w:tcPr>
            <w:tcW w:w="659" w:type="dxa"/>
          </w:tcPr>
          <w:p w:rsidR="006A1B39" w:rsidRDefault="006A1B39" w:rsidP="00C17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081" w:type="dxa"/>
          </w:tcPr>
          <w:p w:rsidR="006A1B39" w:rsidRDefault="006A1B39" w:rsidP="006A1B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Комарицкий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 Иванович, тренер-преподаватель</w:t>
            </w:r>
          </w:p>
        </w:tc>
        <w:tc>
          <w:tcPr>
            <w:tcW w:w="2677" w:type="dxa"/>
          </w:tcPr>
          <w:p w:rsidR="006A1B39" w:rsidRDefault="006A1B39" w:rsidP="00C17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ДОД «Детско-юношеская спортивная школа» п. Волоконовка</w:t>
            </w:r>
          </w:p>
        </w:tc>
        <w:tc>
          <w:tcPr>
            <w:tcW w:w="3154" w:type="dxa"/>
          </w:tcPr>
          <w:p w:rsidR="006A1B39" w:rsidRDefault="006A1B39" w:rsidP="00C17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Футбол, как вид спорта – средство укрепления здоровья и воспитания волевых качеств обучающихся</w:t>
            </w:r>
          </w:p>
        </w:tc>
      </w:tr>
      <w:tr w:rsidR="00A7630D" w:rsidRPr="00916F10" w:rsidTr="00CC1CF3">
        <w:tc>
          <w:tcPr>
            <w:tcW w:w="659" w:type="dxa"/>
          </w:tcPr>
          <w:p w:rsidR="00A7630D" w:rsidRDefault="00A7630D" w:rsidP="00C17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081" w:type="dxa"/>
          </w:tcPr>
          <w:p w:rsidR="00A7630D" w:rsidRDefault="00A7630D" w:rsidP="006A1B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Остапенко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Александровна, учитель математики</w:t>
            </w:r>
          </w:p>
        </w:tc>
        <w:tc>
          <w:tcPr>
            <w:tcW w:w="2677" w:type="dxa"/>
          </w:tcPr>
          <w:p w:rsidR="00A7630D" w:rsidRDefault="00A7630D" w:rsidP="00C17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№2»</w:t>
            </w:r>
          </w:p>
        </w:tc>
        <w:tc>
          <w:tcPr>
            <w:tcW w:w="3154" w:type="dxa"/>
          </w:tcPr>
          <w:p w:rsidR="00A7630D" w:rsidRDefault="00A7630D" w:rsidP="00C17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новых информационных технологий и активных форм обучения на уроках математики</w:t>
            </w:r>
          </w:p>
        </w:tc>
      </w:tr>
      <w:tr w:rsidR="00A7630D" w:rsidRPr="00916F10" w:rsidTr="00CC1CF3">
        <w:tc>
          <w:tcPr>
            <w:tcW w:w="659" w:type="dxa"/>
          </w:tcPr>
          <w:p w:rsidR="00A7630D" w:rsidRDefault="00A7630D" w:rsidP="00C173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081" w:type="dxa"/>
          </w:tcPr>
          <w:p w:rsidR="00A7630D" w:rsidRDefault="00A7630D" w:rsidP="006A1B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Рыбалко Клавдия Алексеевна, учитель математики </w:t>
            </w:r>
          </w:p>
        </w:tc>
        <w:tc>
          <w:tcPr>
            <w:tcW w:w="2677" w:type="dxa"/>
          </w:tcPr>
          <w:p w:rsidR="00A7630D" w:rsidRDefault="00A7630D" w:rsidP="00C17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№1»</w:t>
            </w:r>
          </w:p>
        </w:tc>
        <w:tc>
          <w:tcPr>
            <w:tcW w:w="3154" w:type="dxa"/>
          </w:tcPr>
          <w:p w:rsidR="00A7630D" w:rsidRDefault="00A7630D" w:rsidP="00C17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Дифференцированный подход в обучении математики  как фактор активной осознанной деятельности школьников</w:t>
            </w:r>
          </w:p>
        </w:tc>
      </w:tr>
    </w:tbl>
    <w:p w:rsidR="00966F18" w:rsidRDefault="00966F18" w:rsidP="00966F18"/>
    <w:p w:rsidR="000B3EB2" w:rsidRPr="00966F18" w:rsidRDefault="00966F18" w:rsidP="00966F18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           </w:t>
      </w:r>
      <w:r w:rsidR="000B3EB2" w:rsidRPr="00CC1CF3">
        <w:rPr>
          <w:rFonts w:ascii="Times New Roman" w:hAnsi="Times New Roman" w:cs="Times New Roman"/>
          <w:b/>
          <w:sz w:val="28"/>
          <w:szCs w:val="28"/>
        </w:rPr>
        <w:t>Районный банк актуального педагогического опыта</w:t>
      </w:r>
    </w:p>
    <w:p w:rsidR="000B3EB2" w:rsidRPr="00CC1CF3" w:rsidRDefault="000B3EB2" w:rsidP="000B3E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CF3">
        <w:rPr>
          <w:rFonts w:ascii="Times New Roman" w:hAnsi="Times New Roman" w:cs="Times New Roman"/>
          <w:b/>
          <w:sz w:val="28"/>
          <w:szCs w:val="28"/>
        </w:rPr>
        <w:t>2013 год</w:t>
      </w:r>
    </w:p>
    <w:tbl>
      <w:tblPr>
        <w:tblStyle w:val="a3"/>
        <w:tblW w:w="0" w:type="auto"/>
        <w:tblLook w:val="04A0"/>
      </w:tblPr>
      <w:tblGrid>
        <w:gridCol w:w="667"/>
        <w:gridCol w:w="3873"/>
        <w:gridCol w:w="2493"/>
        <w:gridCol w:w="2538"/>
      </w:tblGrid>
      <w:tr w:rsidR="000B3EB2" w:rsidRPr="00916F10" w:rsidTr="00DC6C19">
        <w:tc>
          <w:tcPr>
            <w:tcW w:w="675" w:type="dxa"/>
          </w:tcPr>
          <w:p w:rsidR="000B3EB2" w:rsidRPr="00916F10" w:rsidRDefault="000B3EB2" w:rsidP="00DC6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10" w:type="dxa"/>
          </w:tcPr>
          <w:p w:rsidR="000B3EB2" w:rsidRPr="00916F10" w:rsidRDefault="000B3EB2" w:rsidP="00DC6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Ф.И.О. педагога, должность</w:t>
            </w:r>
          </w:p>
        </w:tc>
        <w:tc>
          <w:tcPr>
            <w:tcW w:w="2393" w:type="dxa"/>
          </w:tcPr>
          <w:p w:rsidR="000B3EB2" w:rsidRPr="00916F10" w:rsidRDefault="000B3EB2" w:rsidP="00DC6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2393" w:type="dxa"/>
          </w:tcPr>
          <w:p w:rsidR="000B3EB2" w:rsidRPr="00916F10" w:rsidRDefault="000B3EB2" w:rsidP="00DC6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Тема опыта</w:t>
            </w:r>
          </w:p>
        </w:tc>
      </w:tr>
      <w:tr w:rsidR="000B3EB2" w:rsidRPr="00916F10" w:rsidTr="00DC6C19">
        <w:tc>
          <w:tcPr>
            <w:tcW w:w="675" w:type="dxa"/>
          </w:tcPr>
          <w:p w:rsidR="000B3EB2" w:rsidRPr="00916F10" w:rsidRDefault="000B3EB2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0" w:type="dxa"/>
          </w:tcPr>
          <w:p w:rsidR="000B3EB2" w:rsidRPr="00916F10" w:rsidRDefault="009A6140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Романченко Ольга Михайловна, учитель физики и математики</w:t>
            </w:r>
          </w:p>
        </w:tc>
        <w:tc>
          <w:tcPr>
            <w:tcW w:w="2393" w:type="dxa"/>
          </w:tcPr>
          <w:p w:rsidR="000B3EB2" w:rsidRPr="00916F10" w:rsidRDefault="009A6140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МБОУ «Волоконовская СОШ №2»</w:t>
            </w:r>
          </w:p>
        </w:tc>
        <w:tc>
          <w:tcPr>
            <w:tcW w:w="2393" w:type="dxa"/>
          </w:tcPr>
          <w:p w:rsidR="000B3EB2" w:rsidRPr="00916F10" w:rsidRDefault="009A6140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Активизация познавательной деятельности  учащихся на уроках математики как условие для развития  личности</w:t>
            </w:r>
          </w:p>
        </w:tc>
      </w:tr>
      <w:tr w:rsidR="009A6140" w:rsidRPr="00916F10" w:rsidTr="00DC6C19">
        <w:tc>
          <w:tcPr>
            <w:tcW w:w="675" w:type="dxa"/>
          </w:tcPr>
          <w:p w:rsidR="009A6140" w:rsidRPr="00916F10" w:rsidRDefault="009A6140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0" w:type="dxa"/>
          </w:tcPr>
          <w:p w:rsidR="009A6140" w:rsidRPr="00916F10" w:rsidRDefault="009A6140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Рязанова Елена Михайловна, учитель математики</w:t>
            </w:r>
          </w:p>
        </w:tc>
        <w:tc>
          <w:tcPr>
            <w:tcW w:w="2393" w:type="dxa"/>
          </w:tcPr>
          <w:p w:rsidR="009A6140" w:rsidRPr="00916F10" w:rsidRDefault="009A6140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МБОУ «Грушевская ООШ»</w:t>
            </w:r>
          </w:p>
        </w:tc>
        <w:tc>
          <w:tcPr>
            <w:tcW w:w="2393" w:type="dxa"/>
          </w:tcPr>
          <w:p w:rsidR="009A6140" w:rsidRPr="00916F10" w:rsidRDefault="009A6140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Организация личностно ориентированного обучения как средство саморазвития школьников на уроках математики</w:t>
            </w:r>
          </w:p>
        </w:tc>
      </w:tr>
      <w:tr w:rsidR="009A6140" w:rsidRPr="00916F10" w:rsidTr="00DC6C19">
        <w:tc>
          <w:tcPr>
            <w:tcW w:w="675" w:type="dxa"/>
          </w:tcPr>
          <w:p w:rsidR="009A6140" w:rsidRPr="00916F10" w:rsidRDefault="00F75D5D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0" w:type="dxa"/>
          </w:tcPr>
          <w:p w:rsidR="009A6140" w:rsidRPr="00916F10" w:rsidRDefault="00F75D5D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Волошина Зинаида Егоровна, музыкальный руководитель</w:t>
            </w:r>
          </w:p>
        </w:tc>
        <w:tc>
          <w:tcPr>
            <w:tcW w:w="2393" w:type="dxa"/>
          </w:tcPr>
          <w:p w:rsidR="009A6140" w:rsidRPr="00916F10" w:rsidRDefault="00F75D5D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МБДОУ Волоконовский детский сад комбинированного вида №1 «Березка»</w:t>
            </w:r>
          </w:p>
        </w:tc>
        <w:tc>
          <w:tcPr>
            <w:tcW w:w="2393" w:type="dxa"/>
          </w:tcPr>
          <w:p w:rsidR="009A6140" w:rsidRPr="00916F10" w:rsidRDefault="00F75D5D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10">
              <w:rPr>
                <w:rFonts w:ascii="Times New Roman" w:hAnsi="Times New Roman" w:cs="Times New Roman"/>
                <w:sz w:val="28"/>
                <w:szCs w:val="28"/>
              </w:rPr>
              <w:t>Развитие музыкальных способностей  дошкольников через систему музыкальных занятий и развлечений в процессе изучения русской народной песни</w:t>
            </w:r>
          </w:p>
        </w:tc>
      </w:tr>
      <w:tr w:rsidR="009A6140" w:rsidRPr="00916F10" w:rsidTr="00DC6C19">
        <w:tc>
          <w:tcPr>
            <w:tcW w:w="675" w:type="dxa"/>
          </w:tcPr>
          <w:p w:rsidR="009A6140" w:rsidRPr="00916F10" w:rsidRDefault="00CC1CF3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10" w:type="dxa"/>
          </w:tcPr>
          <w:p w:rsidR="009A6140" w:rsidRPr="00916F10" w:rsidRDefault="00CC1CF3" w:rsidP="00CC1C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Бугакова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Алексеевна, классный руководитель</w:t>
            </w:r>
          </w:p>
        </w:tc>
        <w:tc>
          <w:tcPr>
            <w:tcW w:w="2393" w:type="dxa"/>
          </w:tcPr>
          <w:p w:rsidR="009A6140" w:rsidRPr="00916F10" w:rsidRDefault="00CC1CF3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«Староивановская СОШ»</w:t>
            </w:r>
          </w:p>
        </w:tc>
        <w:tc>
          <w:tcPr>
            <w:tcW w:w="2393" w:type="dxa"/>
          </w:tcPr>
          <w:p w:rsidR="009A6140" w:rsidRPr="00916F10" w:rsidRDefault="00CC1CF3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Гражданско-патриотическое воспитание школьников как  способ формирования активной гражданской позиции и социальных ценностей обучающихся</w:t>
            </w:r>
          </w:p>
        </w:tc>
      </w:tr>
      <w:tr w:rsidR="009A6140" w:rsidRPr="00916F10" w:rsidTr="00DC6C19">
        <w:tc>
          <w:tcPr>
            <w:tcW w:w="675" w:type="dxa"/>
          </w:tcPr>
          <w:p w:rsidR="009A6140" w:rsidRPr="00916F10" w:rsidRDefault="006A1B39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0" w:type="dxa"/>
          </w:tcPr>
          <w:p w:rsidR="009A6140" w:rsidRPr="00916F10" w:rsidRDefault="006A1B39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Панова Елена Петровна,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информатики и ИКТ</w:t>
            </w:r>
          </w:p>
        </w:tc>
        <w:tc>
          <w:tcPr>
            <w:tcW w:w="2393" w:type="dxa"/>
          </w:tcPr>
          <w:p w:rsidR="009A6140" w:rsidRPr="00916F10" w:rsidRDefault="006A1B39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МБОУ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«Волоконовская СОШ №2»</w:t>
            </w:r>
          </w:p>
        </w:tc>
        <w:tc>
          <w:tcPr>
            <w:tcW w:w="2393" w:type="dxa"/>
          </w:tcPr>
          <w:p w:rsidR="009A6140" w:rsidRPr="00916F10" w:rsidRDefault="006A1B39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Использование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интерактивных средств обучения на уроках информатики как путь повышения эффективности образовательного процесса</w:t>
            </w:r>
          </w:p>
        </w:tc>
      </w:tr>
      <w:tr w:rsidR="006A1B39" w:rsidRPr="00916F10" w:rsidTr="00DC6C19">
        <w:tc>
          <w:tcPr>
            <w:tcW w:w="675" w:type="dxa"/>
          </w:tcPr>
          <w:p w:rsidR="006A1B39" w:rsidRDefault="006A1B39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110" w:type="dxa"/>
          </w:tcPr>
          <w:p w:rsidR="006A1B39" w:rsidRDefault="006A1B39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Махортова Антонина Ивановна, учитель русского языка и литературы </w:t>
            </w:r>
          </w:p>
        </w:tc>
        <w:tc>
          <w:tcPr>
            <w:tcW w:w="2393" w:type="dxa"/>
          </w:tcPr>
          <w:p w:rsidR="006A1B39" w:rsidRDefault="006A1B39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«Фощеватовская СОШ»</w:t>
            </w:r>
          </w:p>
        </w:tc>
        <w:tc>
          <w:tcPr>
            <w:tcW w:w="2393" w:type="dxa"/>
          </w:tcPr>
          <w:p w:rsidR="006A1B39" w:rsidRDefault="00741271" w:rsidP="009A6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Компетентностный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подход на уроках русского языка как средство повышения познавательного интереса обучающихся</w:t>
            </w:r>
          </w:p>
        </w:tc>
      </w:tr>
    </w:tbl>
    <w:p w:rsidR="000B3EB2" w:rsidRPr="00916F10" w:rsidRDefault="000B3EB2" w:rsidP="00ED3F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B3EB2" w:rsidRPr="00916F10" w:rsidSect="008A1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3FF6"/>
    <w:rsid w:val="000B3EB2"/>
    <w:rsid w:val="001E76FE"/>
    <w:rsid w:val="004F1E2C"/>
    <w:rsid w:val="006A1B39"/>
    <w:rsid w:val="00741271"/>
    <w:rsid w:val="00871B4E"/>
    <w:rsid w:val="008A1ACD"/>
    <w:rsid w:val="008D4ECC"/>
    <w:rsid w:val="008F73E9"/>
    <w:rsid w:val="00916F10"/>
    <w:rsid w:val="00966F18"/>
    <w:rsid w:val="009A6140"/>
    <w:rsid w:val="009F4775"/>
    <w:rsid w:val="00A7630D"/>
    <w:rsid w:val="00A96227"/>
    <w:rsid w:val="00B42899"/>
    <w:rsid w:val="00C06F8F"/>
    <w:rsid w:val="00CC1CF3"/>
    <w:rsid w:val="00CD670B"/>
    <w:rsid w:val="00E31F25"/>
    <w:rsid w:val="00E5255B"/>
    <w:rsid w:val="00ED3FF6"/>
    <w:rsid w:val="00F7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3F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 администрации</Company>
  <LinksUpToDate>false</LinksUpToDate>
  <CharactersWithSpaces>6817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методический кабинет</cp:lastModifiedBy>
  <cp:revision>13</cp:revision>
  <dcterms:created xsi:type="dcterms:W3CDTF">2013-03-04T13:16:00Z</dcterms:created>
  <dcterms:modified xsi:type="dcterms:W3CDTF">2013-03-05T13:18:00Z</dcterms:modified>
</cp:coreProperties>
</file>