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EF010A" w:rsidRDefault="00E149EB" w:rsidP="00D9642D">
            <w:pPr>
              <w:jc w:val="center"/>
              <w:rPr>
                <w:b/>
                <w:sz w:val="28"/>
                <w:szCs w:val="28"/>
              </w:rPr>
            </w:pPr>
            <w:r w:rsidRPr="00EF010A">
              <w:rPr>
                <w:b/>
                <w:sz w:val="28"/>
                <w:szCs w:val="28"/>
              </w:rPr>
              <w:t>ПАСПОРТ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EF010A" w:rsidRDefault="00EF010A" w:rsidP="00EF01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010A">
              <w:rPr>
                <w:b/>
                <w:sz w:val="28"/>
                <w:szCs w:val="28"/>
              </w:rPr>
              <w:t>летнего пришкольного оздоровительного лагеря с дневным пребыванием детей «</w:t>
            </w:r>
            <w:r>
              <w:rPr>
                <w:b/>
                <w:sz w:val="28"/>
                <w:szCs w:val="28"/>
              </w:rPr>
              <w:t>Солнышко</w:t>
            </w:r>
            <w:r w:rsidRPr="00EF010A">
              <w:rPr>
                <w:b/>
                <w:sz w:val="28"/>
                <w:szCs w:val="28"/>
              </w:rPr>
              <w:t xml:space="preserve">», </w:t>
            </w:r>
            <w:r w:rsidRPr="00EF010A">
              <w:rPr>
                <w:b/>
                <w:bCs/>
                <w:sz w:val="28"/>
                <w:szCs w:val="28"/>
              </w:rPr>
              <w:t>организованного на базе</w:t>
            </w:r>
            <w:r w:rsidRPr="00EF010A">
              <w:rPr>
                <w:b/>
                <w:sz w:val="28"/>
                <w:szCs w:val="28"/>
              </w:rPr>
              <w:t xml:space="preserve"> </w:t>
            </w:r>
            <w:r w:rsidRPr="00EF010A">
              <w:rPr>
                <w:b/>
                <w:bCs/>
                <w:sz w:val="28"/>
                <w:szCs w:val="28"/>
              </w:rPr>
              <w:t>муниципального бюджетного общеобразовательного учреждения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EF010A" w:rsidRDefault="00E149EB" w:rsidP="00EF010A">
            <w:pPr>
              <w:jc w:val="center"/>
              <w:rPr>
                <w:b/>
                <w:sz w:val="28"/>
                <w:szCs w:val="28"/>
              </w:rPr>
            </w:pPr>
            <w:r w:rsidRPr="00EF010A">
              <w:rPr>
                <w:b/>
                <w:sz w:val="28"/>
                <w:szCs w:val="28"/>
              </w:rPr>
              <w:t>«</w:t>
            </w:r>
            <w:proofErr w:type="spellStart"/>
            <w:r w:rsidR="00AF3341" w:rsidRPr="00EF010A">
              <w:rPr>
                <w:b/>
                <w:sz w:val="28"/>
                <w:szCs w:val="28"/>
              </w:rPr>
              <w:t>Репьевская</w:t>
            </w:r>
            <w:proofErr w:type="spellEnd"/>
            <w:r w:rsidR="00AF3341" w:rsidRPr="00EF010A">
              <w:rPr>
                <w:b/>
                <w:sz w:val="28"/>
                <w:szCs w:val="28"/>
              </w:rPr>
              <w:t xml:space="preserve"> основная </w:t>
            </w:r>
            <w:r w:rsidRPr="00EF010A">
              <w:rPr>
                <w:b/>
                <w:sz w:val="28"/>
                <w:szCs w:val="28"/>
              </w:rPr>
              <w:t xml:space="preserve"> общеобразовательная школа </w:t>
            </w:r>
            <w:r w:rsidR="00AF3341" w:rsidRPr="00EF010A">
              <w:rPr>
                <w:b/>
                <w:sz w:val="28"/>
                <w:szCs w:val="28"/>
              </w:rPr>
              <w:t xml:space="preserve">имени Героя Советского Союза полковника </w:t>
            </w:r>
            <w:proofErr w:type="spellStart"/>
            <w:r w:rsidR="00AF3341" w:rsidRPr="00EF010A">
              <w:rPr>
                <w:b/>
                <w:sz w:val="28"/>
                <w:szCs w:val="28"/>
              </w:rPr>
              <w:t>Винокурова</w:t>
            </w:r>
            <w:proofErr w:type="spellEnd"/>
            <w:r w:rsidR="00AF3341" w:rsidRPr="00EF010A">
              <w:rPr>
                <w:b/>
                <w:sz w:val="28"/>
                <w:szCs w:val="28"/>
              </w:rPr>
              <w:t xml:space="preserve"> Ф.И. </w:t>
            </w:r>
            <w:proofErr w:type="spellStart"/>
            <w:r w:rsidRPr="00EF010A">
              <w:rPr>
                <w:b/>
                <w:sz w:val="28"/>
                <w:szCs w:val="28"/>
              </w:rPr>
              <w:t>Волоконовского</w:t>
            </w:r>
            <w:proofErr w:type="spellEnd"/>
            <w:r w:rsidRPr="00EF010A">
              <w:rPr>
                <w:b/>
                <w:sz w:val="28"/>
                <w:szCs w:val="28"/>
              </w:rPr>
              <w:t xml:space="preserve"> района Белгородской области»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EF010A" w:rsidRDefault="00E149EB" w:rsidP="00E149EB">
            <w:pPr>
              <w:rPr>
                <w:b/>
                <w:sz w:val="28"/>
                <w:szCs w:val="28"/>
              </w:rPr>
            </w:pP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EF010A" w:rsidRDefault="00EF010A" w:rsidP="00EF0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E149EB" w:rsidRPr="00EF010A">
              <w:rPr>
                <w:sz w:val="28"/>
                <w:szCs w:val="28"/>
              </w:rPr>
              <w:t>по состоянию на "</w:t>
            </w:r>
            <w:r w:rsidR="000053A2" w:rsidRPr="00EF010A">
              <w:rPr>
                <w:sz w:val="28"/>
                <w:szCs w:val="28"/>
              </w:rPr>
              <w:t>01</w:t>
            </w:r>
            <w:r w:rsidR="00E149EB" w:rsidRPr="00EF010A">
              <w:rPr>
                <w:sz w:val="28"/>
                <w:szCs w:val="28"/>
              </w:rPr>
              <w:t>"</w:t>
            </w:r>
            <w:r w:rsidR="000053A2" w:rsidRPr="00EF010A">
              <w:rPr>
                <w:sz w:val="28"/>
                <w:szCs w:val="28"/>
              </w:rPr>
              <w:t xml:space="preserve">июня </w:t>
            </w:r>
            <w:r w:rsidR="00E149EB" w:rsidRPr="00EF010A">
              <w:rPr>
                <w:sz w:val="28"/>
                <w:szCs w:val="28"/>
              </w:rPr>
              <w:t xml:space="preserve"> 20</w:t>
            </w:r>
            <w:r w:rsidR="000053A2" w:rsidRPr="00EF010A">
              <w:rPr>
                <w:sz w:val="28"/>
                <w:szCs w:val="28"/>
              </w:rPr>
              <w:t>1</w:t>
            </w:r>
            <w:r w:rsidR="00D17B96" w:rsidRPr="00EF010A">
              <w:rPr>
                <w:sz w:val="28"/>
                <w:szCs w:val="28"/>
              </w:rPr>
              <w:t>7</w:t>
            </w:r>
            <w:r w:rsidR="000053A2" w:rsidRPr="00EF010A">
              <w:rPr>
                <w:sz w:val="28"/>
                <w:szCs w:val="28"/>
              </w:rPr>
              <w:t xml:space="preserve"> </w:t>
            </w:r>
            <w:r w:rsidR="00E149EB" w:rsidRPr="00EF010A">
              <w:rPr>
                <w:sz w:val="28"/>
                <w:szCs w:val="28"/>
              </w:rPr>
              <w:t xml:space="preserve"> г.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tbl>
            <w:tblPr>
              <w:tblpPr w:leftFromText="180" w:rightFromText="180" w:vertAnchor="text" w:horzAnchor="margin" w:tblpY="203"/>
              <w:tblW w:w="920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6"/>
              <w:gridCol w:w="2717"/>
              <w:gridCol w:w="30"/>
              <w:gridCol w:w="1138"/>
              <w:gridCol w:w="1016"/>
              <w:gridCol w:w="938"/>
              <w:gridCol w:w="1371"/>
              <w:gridCol w:w="1483"/>
            </w:tblGrid>
            <w:tr w:rsidR="00EF010A" w:rsidTr="00EF010A">
              <w:trPr>
                <w:tblCellSpacing w:w="15" w:type="dxa"/>
              </w:trPr>
              <w:tc>
                <w:tcPr>
                  <w:tcW w:w="914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 Общие сведения об организации отдыха и оздоровления детей и подростков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1.1.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Полное наименование организации отдыха и оздоровления детей и подростков (далее </w:t>
                  </w:r>
                  <w:proofErr w:type="gramStart"/>
                  <w:r>
                    <w:t>-о</w:t>
                  </w:r>
                  <w:proofErr w:type="gramEnd"/>
                  <w:r>
                    <w:t xml:space="preserve">рганизация) без сокращений (включая организационно-правовую форму), </w:t>
                  </w:r>
                  <w:r w:rsidRPr="00B9012A">
                    <w:t>идентификационный номер налогоплательщика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10A" w:rsidRDefault="00EF010A" w:rsidP="00EF010A">
                  <w:pPr>
                    <w:jc w:val="center"/>
                  </w:pPr>
                  <w:r>
                    <w:t>Детский оздоровительный лагерь «Солнышко», муниципального бюджетного общеобразовательного учреждения «</w:t>
                  </w:r>
                  <w:proofErr w:type="spellStart"/>
                  <w:r>
                    <w:t>Репьевская</w:t>
                  </w:r>
                  <w:proofErr w:type="spellEnd"/>
                  <w:r>
                    <w:t xml:space="preserve"> основная  общеобразовательная школа имени Героя Советского Союза полковника </w:t>
                  </w:r>
                  <w:proofErr w:type="spellStart"/>
                  <w:r>
                    <w:t>Винокурова</w:t>
                  </w:r>
                  <w:proofErr w:type="spellEnd"/>
                  <w:r>
                    <w:t xml:space="preserve"> Ф.И. </w:t>
                  </w:r>
                  <w:proofErr w:type="spellStart"/>
                  <w:r>
                    <w:t>Волоконовского</w:t>
                  </w:r>
                  <w:proofErr w:type="spellEnd"/>
                  <w:r>
                    <w:t xml:space="preserve"> района Белгородской области»</w:t>
                  </w:r>
                </w:p>
                <w:p w:rsidR="00EF010A" w:rsidRDefault="00EF010A" w:rsidP="00EF010A">
                  <w:pPr>
                    <w:jc w:val="center"/>
                  </w:pPr>
                  <w:r>
                    <w:t>ИНН 3106004000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1.2.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Юридический адрес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pPr>
                    <w:jc w:val="center"/>
                  </w:pPr>
                  <w:r>
                    <w:t xml:space="preserve">309663, Белгородская область, Волоконовский район, </w:t>
                  </w:r>
                </w:p>
                <w:p w:rsidR="00EF010A" w:rsidRDefault="00EF010A" w:rsidP="008B3591">
                  <w:proofErr w:type="gramStart"/>
                  <w:r>
                    <w:t>с</w:t>
                  </w:r>
                  <w:proofErr w:type="gramEnd"/>
                  <w:r>
                    <w:t>. Репьевка, ул. Школьная, д.15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,1.3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Фактический адрес местонахождения, телефон, факс, адреса электронной почты и </w:t>
                  </w:r>
                  <w:proofErr w:type="spellStart"/>
                  <w:proofErr w:type="gramStart"/>
                  <w:r>
                    <w:t>интернет-страницы</w:t>
                  </w:r>
                  <w:proofErr w:type="spellEnd"/>
                  <w:proofErr w:type="gramEnd"/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pPr>
                    <w:jc w:val="center"/>
                  </w:pPr>
                  <w:r>
                    <w:t xml:space="preserve">309663, Белгородская область, Волоконовский район, </w:t>
                  </w:r>
                </w:p>
                <w:p w:rsidR="00EF010A" w:rsidRDefault="00EF010A" w:rsidP="008B3591">
                  <w:proofErr w:type="gramStart"/>
                  <w:r>
                    <w:t>с</w:t>
                  </w:r>
                  <w:proofErr w:type="gramEnd"/>
                  <w:r>
                    <w:t>. Репьевка, ул. Школьная, д.15</w:t>
                  </w:r>
                </w:p>
                <w:p w:rsidR="00EF010A" w:rsidRDefault="00EF010A" w:rsidP="008B3591">
                  <w:r>
                    <w:t xml:space="preserve"> </w:t>
                  </w:r>
                  <w:r w:rsidRPr="00E149EB">
                    <w:rPr>
                      <w:shd w:val="clear" w:color="auto" w:fill="FFFFFF"/>
                    </w:rPr>
                    <w:t>Телефон: </w:t>
                  </w:r>
                  <w:r w:rsidRPr="00E149EB">
                    <w:rPr>
                      <w:b/>
                      <w:bCs/>
                      <w:shd w:val="clear" w:color="auto" w:fill="FFFFFF"/>
                    </w:rPr>
                    <w:t>847(235)</w:t>
                  </w:r>
                  <w:r>
                    <w:rPr>
                      <w:b/>
                      <w:bCs/>
                      <w:shd w:val="clear" w:color="auto" w:fill="FFFFFF"/>
                    </w:rPr>
                    <w:t>-5-81-23</w:t>
                  </w:r>
                  <w:r w:rsidRPr="00E149EB">
                    <w:rPr>
                      <w:shd w:val="clear" w:color="auto" w:fill="FFFFFF"/>
                    </w:rPr>
                    <w:br/>
                  </w:r>
                  <w:proofErr w:type="spellStart"/>
                  <w:r w:rsidRPr="00E149EB">
                    <w:rPr>
                      <w:shd w:val="clear" w:color="auto" w:fill="FFFFFF"/>
                    </w:rPr>
                    <w:t>E-mail</w:t>
                  </w:r>
                  <w:proofErr w:type="spellEnd"/>
                  <w:r w:rsidRPr="00E149EB">
                    <w:rPr>
                      <w:shd w:val="clear" w:color="auto" w:fill="FFFFFF"/>
                    </w:rPr>
                    <w:t>: </w:t>
                  </w:r>
                  <w:r>
                    <w:rPr>
                      <w:b/>
                      <w:bCs/>
                      <w:shd w:val="clear" w:color="auto" w:fill="FFFFFF"/>
                      <w:lang w:val="en-US"/>
                    </w:rPr>
                    <w:t>oven</w:t>
                  </w:r>
                  <w:r w:rsidRPr="009147D8">
                    <w:rPr>
                      <w:b/>
                      <w:bCs/>
                      <w:shd w:val="clear" w:color="auto" w:fill="FFFFFF"/>
                    </w:rPr>
                    <w:t>3209@</w:t>
                  </w:r>
                  <w:proofErr w:type="spellStart"/>
                  <w:r>
                    <w:rPr>
                      <w:b/>
                      <w:bCs/>
                      <w:shd w:val="clear" w:color="auto" w:fill="FFFFFF"/>
                      <w:lang w:val="en-US"/>
                    </w:rPr>
                    <w:t>yandex</w:t>
                  </w:r>
                  <w:proofErr w:type="spellEnd"/>
                  <w:r w:rsidRPr="009147D8">
                    <w:rPr>
                      <w:b/>
                      <w:bCs/>
                      <w:shd w:val="clear" w:color="auto" w:fill="FFFFFF"/>
                    </w:rPr>
                    <w:t>.</w:t>
                  </w:r>
                  <w:proofErr w:type="spellStart"/>
                  <w:r>
                    <w:rPr>
                      <w:b/>
                      <w:bCs/>
                      <w:shd w:val="clear" w:color="auto" w:fill="FFFFFF"/>
                      <w:lang w:val="en-US"/>
                    </w:rPr>
                    <w:t>ru</w:t>
                  </w:r>
                  <w:proofErr w:type="spellEnd"/>
                  <w:r w:rsidRPr="00E149EB">
                    <w:rPr>
                      <w:shd w:val="clear" w:color="auto" w:fill="FFFFFF"/>
                    </w:rPr>
                    <w:br/>
                    <w:t>Адрес сайта: </w:t>
                  </w:r>
                  <w:hyperlink r:id="rId4" w:history="1">
                    <w:r w:rsidRPr="00301C35">
                      <w:rPr>
                        <w:rStyle w:val="a3"/>
                      </w:rPr>
                      <w:t xml:space="preserve">  </w:t>
                    </w:r>
                    <w:r w:rsidRPr="00301C35">
                      <w:rPr>
                        <w:rStyle w:val="a3"/>
                        <w:shd w:val="clear" w:color="auto" w:fill="FFFFFF"/>
                      </w:rPr>
                      <w:t>http://rep-soh.narod.ru/</w:t>
                    </w:r>
                  </w:hyperlink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1.4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Удаленность от ближайшего населенного пункта, расстояние до него от организации (в </w:t>
                  </w:r>
                  <w:proofErr w:type="gramStart"/>
                  <w:r>
                    <w:t>км</w:t>
                  </w:r>
                  <w:proofErr w:type="gramEnd"/>
                  <w:r>
                    <w:t>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1.5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Учредитель организации (полное наименование):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rPr>
                      <w:shd w:val="clear" w:color="auto" w:fill="FFFFFF"/>
                    </w:rPr>
                    <w:t>А</w:t>
                  </w:r>
                  <w:r w:rsidRPr="006E2427">
                    <w:rPr>
                      <w:shd w:val="clear" w:color="auto" w:fill="FFFFFF"/>
                    </w:rPr>
                    <w:t>дминистрация муниципального района "Волоконовский район" Белгородской области, в лице управления образования администрации муниципального района "Волоконовский район" Белгородской области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-адрес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E149EB" w:rsidRDefault="00EF010A" w:rsidP="008B3591">
                  <w:r w:rsidRPr="00E149EB">
                    <w:rPr>
                      <w:bCs/>
                      <w:shd w:val="clear" w:color="auto" w:fill="FFFFFF"/>
                    </w:rPr>
                    <w:t xml:space="preserve">п. Волоконовка, ул. Ленина, </w:t>
                  </w:r>
                  <w:r>
                    <w:rPr>
                      <w:bCs/>
                      <w:shd w:val="clear" w:color="auto" w:fill="FFFFFF"/>
                    </w:rPr>
                    <w:t>6</w:t>
                  </w:r>
                  <w:r w:rsidRPr="00E149EB">
                    <w:rPr>
                      <w:bCs/>
                      <w:shd w:val="clear" w:color="auto" w:fill="FFFFFF"/>
                    </w:rPr>
                    <w:t>0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контактный телефон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10A" w:rsidRDefault="00EF010A" w:rsidP="008B359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8-47-235 -5-00-24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Ф.И.О. руководителя (без сокращений)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10A" w:rsidRDefault="00EF010A" w:rsidP="008B3591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Бикетов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Сергей Иванович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1.6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Собственник организации (полное имя/наименование):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rPr>
                      <w:shd w:val="clear" w:color="auto" w:fill="FFFFFF"/>
                    </w:rPr>
                    <w:t>А</w:t>
                  </w:r>
                  <w:r w:rsidRPr="006E2427">
                    <w:rPr>
                      <w:shd w:val="clear" w:color="auto" w:fill="FFFFFF"/>
                    </w:rPr>
                    <w:t>дминистрация муниципального района "</w:t>
                  </w:r>
                  <w:proofErr w:type="spellStart"/>
                  <w:r w:rsidRPr="006E2427">
                    <w:rPr>
                      <w:shd w:val="clear" w:color="auto" w:fill="FFFFFF"/>
                    </w:rPr>
                    <w:t>Волоконовский</w:t>
                  </w:r>
                  <w:proofErr w:type="spellEnd"/>
                  <w:r w:rsidRPr="006E2427">
                    <w:rPr>
                      <w:shd w:val="clear" w:color="auto" w:fill="FFFFFF"/>
                    </w:rPr>
                    <w:t xml:space="preserve"> район" Белгородской области, в лице управления образования администрации муниципального района "</w:t>
                  </w:r>
                  <w:proofErr w:type="spellStart"/>
                  <w:r w:rsidRPr="006E2427">
                    <w:rPr>
                      <w:shd w:val="clear" w:color="auto" w:fill="FFFFFF"/>
                    </w:rPr>
                    <w:t>Волоконовский</w:t>
                  </w:r>
                  <w:proofErr w:type="spellEnd"/>
                  <w:r w:rsidRPr="006E2427">
                    <w:rPr>
                      <w:shd w:val="clear" w:color="auto" w:fill="FFFFFF"/>
                    </w:rPr>
                    <w:t xml:space="preserve"> район" </w:t>
                  </w:r>
                  <w:r w:rsidRPr="006E2427">
                    <w:rPr>
                      <w:shd w:val="clear" w:color="auto" w:fill="FFFFFF"/>
                    </w:rPr>
                    <w:lastRenderedPageBreak/>
                    <w:t>Белгородской области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-адрес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E149EB" w:rsidRDefault="00EF010A" w:rsidP="008B3591">
                  <w:r w:rsidRPr="00E149EB">
                    <w:rPr>
                      <w:bCs/>
                      <w:shd w:val="clear" w:color="auto" w:fill="FFFFFF"/>
                    </w:rPr>
                    <w:t xml:space="preserve">п. Волоконовка, ул. Ленина, </w:t>
                  </w:r>
                  <w:r>
                    <w:rPr>
                      <w:bCs/>
                      <w:shd w:val="clear" w:color="auto" w:fill="FFFFFF"/>
                    </w:rPr>
                    <w:t>6</w:t>
                  </w:r>
                  <w:r w:rsidRPr="00E149EB">
                    <w:rPr>
                      <w:bCs/>
                      <w:shd w:val="clear" w:color="auto" w:fill="FFFFFF"/>
                    </w:rPr>
                    <w:t>0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контактный телефон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10A" w:rsidRDefault="00EF010A" w:rsidP="008B359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8-47-235 -5-00-24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Ф.И.О. руководителя (без сокращений)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10A" w:rsidRDefault="00EF010A" w:rsidP="008B3591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Бикетов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Сергей Иванович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1.7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Руководитель организации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Ф.И.О. (без сокращений)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proofErr w:type="spellStart"/>
                  <w:r>
                    <w:t>Чуканова</w:t>
                  </w:r>
                  <w:proofErr w:type="spellEnd"/>
                  <w:r>
                    <w:t xml:space="preserve"> Светлана Ивановна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образование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высшее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стаж работы в данной должности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5 лет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контактный телефон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8 (47235) 5-81-23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загородный оздоровительный лагерь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- </w:t>
                  </w:r>
                  <w:proofErr w:type="spellStart"/>
                  <w:r>
                    <w:t>санаторно-оздоровительныи</w:t>
                  </w:r>
                  <w:proofErr w:type="spellEnd"/>
                  <w:r>
                    <w:t xml:space="preserve"> лагерь круглогодичного действия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оздоровительный лагерь с дневным пребыванием детей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+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специализированный (профильный) лагерь (указать профиль)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оздоровительно-образовательный центр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иная организация отдыха и оздоровления детей (уточнить какая)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1.9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010A" w:rsidRPr="003634D2" w:rsidRDefault="00EF010A" w:rsidP="008B3591">
                  <w:r w:rsidRPr="003634D2">
                    <w:t>Документ</w:t>
                  </w:r>
                  <w:proofErr w:type="gramStart"/>
                  <w:r w:rsidRPr="003634D2">
                    <w:t>.</w:t>
                  </w:r>
                  <w:proofErr w:type="gramEnd"/>
                  <w:r w:rsidRPr="003634D2">
                    <w:t xml:space="preserve"> </w:t>
                  </w:r>
                  <w:proofErr w:type="gramStart"/>
                  <w:r w:rsidRPr="003634D2">
                    <w:t>н</w:t>
                  </w:r>
                  <w:proofErr w:type="gramEnd"/>
                  <w:r w:rsidRPr="003634D2">
                    <w:t>а основании которого действует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010A" w:rsidRPr="003634D2" w:rsidRDefault="00EF010A" w:rsidP="008B3591">
                  <w:r w:rsidRPr="003634D2">
                    <w:t>организация (устав, положение)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Устав МБОУ «</w:t>
                  </w:r>
                  <w:proofErr w:type="spellStart"/>
                  <w:r>
                    <w:t>Репьевская</w:t>
                  </w:r>
                  <w:proofErr w:type="spellEnd"/>
                  <w:r>
                    <w:t xml:space="preserve"> ООШ»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1.10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3634D2" w:rsidRDefault="00EF010A" w:rsidP="008B3591">
                  <w:r w:rsidRPr="003634D2">
                    <w:t>Год ввода организации в эксплуатацию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1.11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3634D2" w:rsidRDefault="00EF010A" w:rsidP="008B3591">
                  <w:r w:rsidRPr="003634D2">
                    <w:t>Период функционирования организации (круглогодично, сезонно)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Круглогодично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1.12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3634D2" w:rsidRDefault="00EF010A" w:rsidP="008B3591">
                  <w:r w:rsidRPr="003634D2">
                    <w:t>Проектная мощность организации (какое количество детей и подростков может принять одновременно)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132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1.13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3634D2" w:rsidRDefault="00EF010A" w:rsidP="008B3591">
                  <w:r w:rsidRPr="003634D2">
                    <w:t xml:space="preserve">Наличие проекта </w:t>
                  </w:r>
                  <w:r w:rsidRPr="003634D2">
                    <w:lastRenderedPageBreak/>
                    <w:t>организации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lastRenderedPageBreak/>
                    <w:t xml:space="preserve">Имеется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lastRenderedPageBreak/>
                    <w:t>1.14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3634D2" w:rsidRDefault="00EF010A" w:rsidP="008B3591">
                  <w:r w:rsidRPr="003634D2">
                    <w:t>Год последнего ремонта, в том числе: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3634D2" w:rsidRDefault="00EF010A" w:rsidP="008B3591">
                  <w:r w:rsidRPr="003634D2">
                    <w:t>- капитальный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3634D2" w:rsidRDefault="00EF010A" w:rsidP="008B3591">
                  <w:r w:rsidRPr="003634D2">
                    <w:t>- текущий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2016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1.15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Количество смен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1.16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Длительность смен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21 день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1.17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Загрузка по сменам (количество детей):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30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- 1-я смена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30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- 2-я смена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- 3-я смена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- 4-я смена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- загрузка в </w:t>
                  </w:r>
                  <w:proofErr w:type="spellStart"/>
                  <w:r>
                    <w:t>межканикулярный</w:t>
                  </w:r>
                  <w:proofErr w:type="spellEnd"/>
                  <w:r>
                    <w:t xml:space="preserve"> период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1.18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Возраст детей и подростков, принимаемых организацией на отдых и оздоровление</w:t>
                  </w:r>
                </w:p>
              </w:tc>
              <w:tc>
                <w:tcPr>
                  <w:tcW w:w="584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6,5-14 лет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1.19</w:t>
                  </w:r>
                </w:p>
              </w:tc>
              <w:tc>
                <w:tcPr>
                  <w:tcW w:w="864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Здания и сооружения нежилого назначения: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Количество, этажность</w:t>
                  </w:r>
                </w:p>
              </w:tc>
              <w:tc>
                <w:tcPr>
                  <w:tcW w:w="11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год постройки</w:t>
                  </w:r>
                </w:p>
                <w:p w:rsidR="00EF010A" w:rsidRDefault="00EF010A" w:rsidP="008B3591">
                  <w:r>
                    <w:t>2001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Площадь (кв. м)</w:t>
                  </w:r>
                </w:p>
                <w:p w:rsidR="00EF010A" w:rsidRDefault="00EF010A" w:rsidP="008B3591">
                  <w:r>
                    <w:t>2350</w:t>
                  </w: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степень износа (</w:t>
                  </w:r>
                  <w:proofErr w:type="spellStart"/>
                  <w:proofErr w:type="gramStart"/>
                  <w:r>
                    <w:t>в</w:t>
                  </w:r>
                  <w:proofErr w:type="gramEnd"/>
                  <w:r>
                    <w:t>%</w:t>
                  </w:r>
                  <w:proofErr w:type="spellEnd"/>
                  <w:r>
                    <w:t>)</w:t>
                  </w:r>
                </w:p>
                <w:p w:rsidR="00EF010A" w:rsidRDefault="00EF010A" w:rsidP="008B3591"/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на какое количество детей рассчитано</w:t>
                  </w:r>
                </w:p>
                <w:p w:rsidR="00EF010A" w:rsidRDefault="00EF010A" w:rsidP="008B3591">
                  <w:r>
                    <w:t>132</w:t>
                  </w: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Год последнего капитального ремонта</w:t>
                  </w:r>
                </w:p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 1.20</w:t>
                  </w:r>
                </w:p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Наличие автотранспорта на балансе (количество единиц, марки), в том числе: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Имеется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B9012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B9012A" w:rsidRDefault="00EF010A" w:rsidP="008B3591">
                  <w:r w:rsidRPr="00B9012A">
                    <w:t>-автобусы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Автобус, ПАЗ 32053-70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микроавтобусы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автотранспорт коммунального назначения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1.21</w:t>
                  </w:r>
                </w:p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Территория: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общая площадь земельного участка (</w:t>
                  </w:r>
                  <w:proofErr w:type="gramStart"/>
                  <w:r>
                    <w:t>га</w:t>
                  </w:r>
                  <w:proofErr w:type="gramEnd"/>
                  <w:r>
                    <w:t>)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2,2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площадь озеленения (</w:t>
                  </w:r>
                  <w:proofErr w:type="gramStart"/>
                  <w:r>
                    <w:t>га</w:t>
                  </w:r>
                  <w:proofErr w:type="gramEnd"/>
                  <w:r>
                    <w:t>)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1,8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насаждений на территории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имеется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- соответствие территории лагеря </w:t>
                  </w:r>
                  <w:r>
                    <w:lastRenderedPageBreak/>
                    <w:t>требованиям надзорных и контрольных органов (при наличии запрещающих предписаний, указать причины)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lastRenderedPageBreak/>
                    <w:t xml:space="preserve">Соответствует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плана территории организации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Имеется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1.22</w:t>
                  </w:r>
                </w:p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Наличие водного объекта, в том числе его удаленность от территории лагеря: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Нет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бассейн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-пруд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-река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озеро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водохранилище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-море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1.23</w:t>
                  </w:r>
                </w:p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Наличие оборудованного пляжа, в том числе: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Нет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ограждения в зоне купания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оснащение зоны купания (наличие спасательных и медицинских постов, спасательных средств)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душевой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туалета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кабин для переодевания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навесов от солнца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пункта медицинской помощи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поста службы спасения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1.24</w:t>
                  </w:r>
                </w:p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Обеспечение мерами пожарной и антитеррористической безопасности, в том числе: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proofErr w:type="gramStart"/>
                  <w:r>
                    <w:t>Обеспечены</w:t>
                  </w:r>
                  <w:proofErr w:type="gramEnd"/>
                  <w:r>
                    <w:t xml:space="preserve"> в полном объеме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ограждение (указать какое)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Pr="00D9642D" w:rsidRDefault="00EF010A" w:rsidP="008B3591">
                  <w:pPr>
                    <w:spacing w:line="360" w:lineRule="auto"/>
                    <w:jc w:val="both"/>
                  </w:pPr>
                  <w:r>
                    <w:t>Железная  изгородь</w:t>
                  </w:r>
                </w:p>
                <w:p w:rsidR="00EF010A" w:rsidRDefault="00EF010A" w:rsidP="008B3591"/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охрана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 Сторож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организация пропускного режима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Пропускной режим организован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кнопки тревожной сигнализации (КТС)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Имеется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автоматической пожарной сигнализация (АПС) с выводом сигнала на пульт пожарной части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Имеется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системы оповещения и управления эвакуацией людей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Имеется 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укомплектованность первичными средствами пожаротушения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Укомплектовано первичными средствами пожаротушения</w:t>
                  </w:r>
                </w:p>
              </w:tc>
            </w:tr>
            <w:tr w:rsidR="00EF010A" w:rsidTr="00EF010A">
              <w:trPr>
                <w:tblCellSpacing w:w="15" w:type="dxa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/>
              </w:tc>
              <w:tc>
                <w:tcPr>
                  <w:tcW w:w="2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      </w:r>
                </w:p>
              </w:tc>
              <w:tc>
                <w:tcPr>
                  <w:tcW w:w="587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10A" w:rsidRDefault="00EF010A" w:rsidP="008B3591">
                  <w:r>
                    <w:t xml:space="preserve">Имеется </w:t>
                  </w:r>
                </w:p>
              </w:tc>
            </w:tr>
          </w:tbl>
          <w:p w:rsidR="00E149EB" w:rsidRPr="00EF010A" w:rsidRDefault="00E149EB" w:rsidP="00D9642D">
            <w:pPr>
              <w:rPr>
                <w:sz w:val="28"/>
                <w:szCs w:val="28"/>
              </w:rPr>
            </w:pPr>
          </w:p>
        </w:tc>
      </w:tr>
      <w:tr w:rsidR="00E149EB" w:rsidTr="00EF010A">
        <w:trPr>
          <w:trHeight w:val="50"/>
          <w:tblCellSpacing w:w="15" w:type="dxa"/>
        </w:trPr>
        <w:tc>
          <w:tcPr>
            <w:tcW w:w="0" w:type="auto"/>
            <w:vAlign w:val="center"/>
          </w:tcPr>
          <w:p w:rsidR="00E149EB" w:rsidRPr="00EF010A" w:rsidRDefault="00E149EB" w:rsidP="00D9642D">
            <w:pPr>
              <w:rPr>
                <w:sz w:val="28"/>
                <w:szCs w:val="28"/>
              </w:rPr>
            </w:pP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EF010A" w:rsidRDefault="00E149EB" w:rsidP="00D9642D">
            <w:pPr>
              <w:rPr>
                <w:sz w:val="28"/>
                <w:szCs w:val="28"/>
              </w:rPr>
            </w:pPr>
          </w:p>
        </w:tc>
      </w:tr>
    </w:tbl>
    <w:p w:rsidR="00E149EB" w:rsidRDefault="00E149EB" w:rsidP="00E149EB">
      <w:pPr>
        <w:rPr>
          <w:vanish/>
        </w:rPr>
      </w:pPr>
    </w:p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"/>
        <w:gridCol w:w="3563"/>
        <w:gridCol w:w="858"/>
        <w:gridCol w:w="1029"/>
        <w:gridCol w:w="906"/>
        <w:gridCol w:w="1761"/>
        <w:gridCol w:w="892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</w:t>
            </w:r>
          </w:p>
        </w:tc>
        <w:tc>
          <w:tcPr>
            <w:tcW w:w="0" w:type="auto"/>
            <w:gridSpan w:val="6"/>
            <w:vAlign w:val="center"/>
          </w:tcPr>
          <w:p w:rsidR="00E149EB" w:rsidRPr="003634D2" w:rsidRDefault="00E149EB" w:rsidP="00D9642D">
            <w:r w:rsidRPr="003634D2">
              <w:t>Сведения о штатной численности организации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Merge w:val="restart"/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Количество (чел.)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Образовательный уровень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Merge/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по штату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в наличии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Высшее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proofErr w:type="spellStart"/>
            <w:r>
              <w:t>средне-специальное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среднее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Штатная численность организации,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RPr="003634D2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Педагогические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-</w:t>
            </w:r>
          </w:p>
        </w:tc>
      </w:tr>
      <w:tr w:rsidR="00E149EB" w:rsidRPr="003634D2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Медицинские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</w:tr>
      <w:tr w:rsidR="00E149EB" w:rsidRPr="003634D2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Работники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-</w:t>
            </w:r>
          </w:p>
        </w:tc>
      </w:tr>
      <w:tr w:rsidR="00E149EB" w:rsidRPr="003634D2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Административно-хозяйственный персонал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157EED" w:rsidP="00D9642D"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Pr="003634D2" w:rsidRDefault="00E149EB" w:rsidP="00D9642D">
            <w:r w:rsidRPr="003634D2"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E149EB" w:rsidP="00D9642D">
            <w:r w:rsidRPr="003634D2"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5240"/>
        <w:gridCol w:w="787"/>
        <w:gridCol w:w="787"/>
        <w:gridCol w:w="787"/>
        <w:gridCol w:w="787"/>
        <w:gridCol w:w="802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3.</w:t>
            </w:r>
          </w:p>
        </w:tc>
        <w:tc>
          <w:tcPr>
            <w:tcW w:w="0" w:type="auto"/>
            <w:gridSpan w:val="6"/>
            <w:vAlign w:val="center"/>
          </w:tcPr>
          <w:p w:rsidR="00E149EB" w:rsidRDefault="00E149EB" w:rsidP="00D9642D">
            <w:r>
              <w:t>Сведения об условиях размещения детей и подростков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Характеристика помещений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Спальные помещения (по числу этажей и помещений)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1 этаж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2 этаж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номер спального помещения (</w:t>
            </w:r>
            <w:r>
              <w:rPr>
                <w:vertAlign w:val="superscript"/>
              </w:rPr>
              <w:t>*</w:t>
            </w:r>
            <w:r>
              <w:t>строка разбивается по количеству помещений)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№3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площадь спального помещения (в м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высота спального помещения (в метрах)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количество коек (шт.)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год последнего ремонта,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капитальный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горячего водоснабжения (на этаже),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холодного водоснабжения (на этаже, в том числе):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сушилок для одежды и обуви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количество кранов в умывальнике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количество очков в туалете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комнаты личной гигиены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наличие камеры хранения личных вещей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723"/>
        <w:gridCol w:w="780"/>
        <w:gridCol w:w="1212"/>
        <w:gridCol w:w="1275"/>
        <w:gridCol w:w="2011"/>
        <w:gridCol w:w="2189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3634D2" w:rsidRDefault="003634D2" w:rsidP="00D9642D"/>
          <w:p w:rsidR="003634D2" w:rsidRDefault="003634D2" w:rsidP="00D9642D"/>
          <w:p w:rsidR="00E149EB" w:rsidRDefault="00E149EB" w:rsidP="00D9642D">
            <w:r>
              <w:t>4.</w:t>
            </w:r>
          </w:p>
        </w:tc>
        <w:tc>
          <w:tcPr>
            <w:tcW w:w="0" w:type="auto"/>
            <w:gridSpan w:val="6"/>
            <w:vAlign w:val="center"/>
          </w:tcPr>
          <w:p w:rsidR="003634D2" w:rsidRDefault="003634D2" w:rsidP="00D9642D"/>
          <w:p w:rsidR="003634D2" w:rsidRDefault="003634D2" w:rsidP="00D9642D"/>
          <w:p w:rsidR="00E149EB" w:rsidRDefault="00E149EB" w:rsidP="00D9642D">
            <w:r>
              <w:t xml:space="preserve">Обеспеченность физкультурно-оздоровительными сооружениями, площадками </w:t>
            </w:r>
            <w:proofErr w:type="gramStart"/>
            <w:r>
              <w:t>для</w:t>
            </w:r>
            <w:proofErr w:type="gramEnd"/>
            <w:r>
              <w:t>: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Год </w:t>
            </w:r>
            <w:proofErr w:type="spellStart"/>
            <w:proofErr w:type="gramStart"/>
            <w:r>
              <w:t>постро</w:t>
            </w:r>
            <w:proofErr w:type="spellEnd"/>
            <w:r>
              <w:t xml:space="preserve"> </w:t>
            </w:r>
            <w:proofErr w:type="spellStart"/>
            <w:r>
              <w:t>йки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Степень износа (</w:t>
            </w:r>
            <w:proofErr w:type="spellStart"/>
            <w:proofErr w:type="gramStart"/>
            <w:r>
              <w:t>в</w:t>
            </w:r>
            <w:proofErr w:type="gramEnd"/>
            <w:r>
              <w:t>%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На какое количество 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Год последнего капитального ремонта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волейбола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157EED" w:rsidP="003634D2">
            <w:pPr>
              <w:rPr>
                <w:highlight w:val="yellow"/>
              </w:rPr>
            </w:pPr>
            <w:r>
              <w:t>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3634D2" w:rsidRDefault="003634D2" w:rsidP="00D9642D">
            <w:r w:rsidRPr="003634D2"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баскетбола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B9012A" w:rsidRDefault="00157EED" w:rsidP="00157EED">
            <w:r>
              <w:t>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B9012A" w:rsidRDefault="003634D2" w:rsidP="00D9642D">
            <w:r w:rsidRPr="00B9012A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B9012A" w:rsidRDefault="00B9012A" w:rsidP="00D9642D">
            <w:r w:rsidRPr="00B9012A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B9012A" w:rsidRDefault="00B9012A" w:rsidP="00D9642D">
            <w:r w:rsidRPr="00B9012A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Pr="00D9642D" w:rsidRDefault="00E149EB" w:rsidP="00D9642D">
            <w:pPr>
              <w:rPr>
                <w:highlight w:val="yellow"/>
              </w:rPr>
            </w:pP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vAlign w:val="center"/>
          </w:tcPr>
          <w:p w:rsidR="00D9642D" w:rsidRDefault="00D9642D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бадминтона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vAlign w:val="center"/>
          </w:tcPr>
          <w:p w:rsidR="00D9642D" w:rsidRDefault="00D9642D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настольного тенниса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прыжков в длину, высоту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B9012A">
        <w:trPr>
          <w:trHeight w:val="761"/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беговая дорожка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157EED" w:rsidP="00D9642D">
            <w:r>
              <w:t>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футбольное поле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157EED" w:rsidP="00D9642D">
            <w:r>
              <w:t>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D9642D" w:rsidTr="00D9642D">
        <w:trPr>
          <w:tblCellSpacing w:w="15" w:type="dxa"/>
        </w:trPr>
        <w:tc>
          <w:tcPr>
            <w:tcW w:w="0" w:type="auto"/>
            <w:vAlign w:val="center"/>
          </w:tcPr>
          <w:p w:rsidR="00D9642D" w:rsidRDefault="00D9642D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бассейн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vAlign w:val="center"/>
          </w:tcPr>
          <w:p w:rsidR="00D9642D" w:rsidRDefault="00D9642D" w:rsidP="00D9642D"/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другие (указать какие)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9109"/>
        <w:gridCol w:w="81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5.</w:t>
            </w:r>
          </w:p>
        </w:tc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Обеспеченность объектами культурно-массового назначения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-кинозал (количество мест)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библиотека (количество мест в читальном зале)</w:t>
            </w:r>
            <w:r w:rsidR="00D9642D">
              <w:t xml:space="preserve"> – 20 мест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367C38">
            <w:r>
              <w:t>- игровые комнаты, помещения для работы кружков</w:t>
            </w:r>
            <w:r w:rsidR="00D9642D">
              <w:t xml:space="preserve"> -</w:t>
            </w:r>
            <w:r w:rsidR="00367C38">
              <w:t xml:space="preserve">1 игровая </w:t>
            </w:r>
            <w:r w:rsidR="00D9642D">
              <w:t xml:space="preserve"> комнат</w:t>
            </w:r>
            <w:r w:rsidR="00367C38">
              <w:t>а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367C38">
            <w:r>
              <w:t>- актовый зал (крытая эстрада), количество посадочных мест</w:t>
            </w:r>
            <w:r w:rsidR="00D9642D">
              <w:t xml:space="preserve"> </w:t>
            </w:r>
            <w:r w:rsidR="00B9012A">
              <w:t>–</w:t>
            </w:r>
            <w:r w:rsidR="00D9642D">
              <w:t xml:space="preserve"> </w:t>
            </w:r>
            <w:r w:rsidR="00367C38">
              <w:t>100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летняя эстрада (открытая площадка)</w:t>
            </w:r>
            <w:r w:rsidR="00D9642D">
              <w:t xml:space="preserve"> -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аттракционо</w:t>
            </w:r>
            <w:proofErr w:type="gramStart"/>
            <w:r>
              <w:t>в</w:t>
            </w:r>
            <w:r w:rsidR="00D9642D">
              <w:t>-</w:t>
            </w:r>
            <w:proofErr w:type="gramEnd"/>
            <w:r w:rsidR="00D9642D">
              <w:t xml:space="preserve">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  <w:r w:rsidR="00D9642D">
              <w:t xml:space="preserve"> - имеется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6"/>
        <w:gridCol w:w="30"/>
        <w:gridCol w:w="2702"/>
        <w:gridCol w:w="574"/>
        <w:gridCol w:w="1056"/>
        <w:gridCol w:w="1003"/>
        <w:gridCol w:w="1236"/>
        <w:gridCol w:w="1214"/>
        <w:gridCol w:w="1224"/>
      </w:tblGrid>
      <w:tr w:rsidR="00E149EB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6.</w:t>
            </w:r>
          </w:p>
        </w:tc>
        <w:tc>
          <w:tcPr>
            <w:tcW w:w="0" w:type="auto"/>
            <w:gridSpan w:val="7"/>
            <w:vAlign w:val="center"/>
          </w:tcPr>
          <w:p w:rsidR="00E149EB" w:rsidRDefault="00E149EB" w:rsidP="00D9642D">
            <w:r>
              <w:t>Обеспеченность объектами медицинского назначения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Степень износа (</w:t>
            </w:r>
            <w:proofErr w:type="spellStart"/>
            <w:proofErr w:type="gramStart"/>
            <w:r>
              <w:t>в</w:t>
            </w:r>
            <w:proofErr w:type="gramEnd"/>
            <w:r>
              <w:t>%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proofErr w:type="gramStart"/>
            <w:r>
              <w:t>Оснащен</w:t>
            </w:r>
            <w:proofErr w:type="gramEnd"/>
            <w:r>
              <w:t xml:space="preserve"> в </w:t>
            </w:r>
            <w:proofErr w:type="spellStart"/>
            <w:r>
              <w:t>соответс</w:t>
            </w:r>
            <w:proofErr w:type="spellEnd"/>
            <w:r>
              <w:t xml:space="preserve"> </w:t>
            </w:r>
            <w:proofErr w:type="spellStart"/>
            <w:r>
              <w:t>твиис</w:t>
            </w:r>
            <w:proofErr w:type="spellEnd"/>
            <w:r>
              <w:t xml:space="preserve"> нормами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Год </w:t>
            </w:r>
            <w:proofErr w:type="spellStart"/>
            <w:r>
              <w:t>постройк</w:t>
            </w:r>
            <w:proofErr w:type="spellEnd"/>
            <w:r>
              <w:t xml:space="preserve"> </w:t>
            </w:r>
            <w:proofErr w:type="gramStart"/>
            <w:r>
              <w:t>и(</w:t>
            </w:r>
            <w:proofErr w:type="gramEnd"/>
            <w:r>
              <w:t xml:space="preserve">ввода в </w:t>
            </w:r>
            <w:proofErr w:type="spellStart"/>
            <w:r>
              <w:t>эксплуат</w:t>
            </w:r>
            <w:proofErr w:type="spellEnd"/>
            <w:r>
              <w:t xml:space="preserve"> </w:t>
            </w:r>
            <w:proofErr w:type="spellStart"/>
            <w:r>
              <w:t>ацию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Год </w:t>
            </w:r>
            <w:proofErr w:type="spellStart"/>
            <w:proofErr w:type="gramStart"/>
            <w:r>
              <w:t>последне</w:t>
            </w:r>
            <w:proofErr w:type="spellEnd"/>
            <w:r>
              <w:t xml:space="preserve"> го</w:t>
            </w:r>
            <w:proofErr w:type="gramEnd"/>
            <w:r>
              <w:t xml:space="preserve"> капиталь </w:t>
            </w:r>
            <w:proofErr w:type="spellStart"/>
            <w:r>
              <w:t>ного</w:t>
            </w:r>
            <w:proofErr w:type="spellEnd"/>
            <w:r>
              <w:t xml:space="preserve"> ремонта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6.1.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Медицинский пункт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кабинет врача-педиатра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комната медицинской сестры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кабинет зубного врача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туалет с умывальником в шлюзе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6.2.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Изолятор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количество коек в палатах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X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буфетная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душевая для больных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 xml:space="preserve">- помещение для обработки и хранения уборочного инвентаря, приготовления </w:t>
            </w:r>
            <w:proofErr w:type="spellStart"/>
            <w:r>
              <w:t>дезрастворов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D9642D" w:rsidTr="00D9642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 санитарный узел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42D" w:rsidRDefault="00D9642D" w:rsidP="00D9642D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6.3</w:t>
            </w:r>
          </w:p>
        </w:tc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Наличие в организации специализированного санитарного транспорта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>
            <w:r>
              <w:t>X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>
            <w:r>
              <w:t>X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lastRenderedPageBreak/>
              <w:t>6.4</w:t>
            </w:r>
          </w:p>
        </w:tc>
        <w:tc>
          <w:tcPr>
            <w:tcW w:w="0" w:type="auto"/>
            <w:gridSpan w:val="2"/>
            <w:vAlign w:val="center"/>
          </w:tcPr>
          <w:p w:rsidR="00E149EB" w:rsidRDefault="00E149EB" w:rsidP="00D9642D">
            <w:r>
              <w:t>Другие (указать какие)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"/>
        <w:gridCol w:w="2685"/>
        <w:gridCol w:w="2179"/>
        <w:gridCol w:w="2110"/>
        <w:gridCol w:w="2035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</w:t>
            </w:r>
          </w:p>
        </w:tc>
        <w:tc>
          <w:tcPr>
            <w:tcW w:w="0" w:type="auto"/>
            <w:gridSpan w:val="4"/>
            <w:vAlign w:val="center"/>
          </w:tcPr>
          <w:p w:rsidR="00E149EB" w:rsidRDefault="00E149EB" w:rsidP="00D9642D">
            <w:r>
              <w:t>Обеспеченность объектами хозяйственно-бытового назначения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Характеристика банно-прачечного блока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Количественный показатель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текущий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наличие холодного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количество душевых сеток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- наличие технологического оборудования прачечной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172089" w:rsidRDefault="00172089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D9642D">
            <w:r>
              <w:t>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089" w:rsidRDefault="00172089" w:rsidP="003634D2">
            <w:r>
              <w:t>-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7.2.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Сведения о состоянии пищеблока</w:t>
            </w:r>
          </w:p>
        </w:tc>
        <w:tc>
          <w:tcPr>
            <w:tcW w:w="0" w:type="auto"/>
            <w:gridSpan w:val="3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2016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косметический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2016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количество обеденных залов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количество посадочных мест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367C38" w:rsidP="00D9642D">
            <w:r>
              <w:t>56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количество смен питающихся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- обеспеченность столовой посудой,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100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- обеспеченность кухонной посудой,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100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имеется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+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холодного водоснабжения: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 xml:space="preserve">Имеется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+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технология мытья посуды: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посудомоечной машины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посудомоечные ванны (количество)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367C38" w:rsidP="00D9642D">
            <w:r>
              <w:t>3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производственных помещений (цехов)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 xml:space="preserve">Имеются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отсутствуют производственные помещения (указать какие):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технологического оборудования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 xml:space="preserve">Имеется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наличие холодильного оборудования: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 xml:space="preserve">Имеется 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охлаждаемые (низкотемпературные) камеры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- бытовые холодильники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367C38" w:rsidP="00D9642D">
            <w:r>
              <w:t>3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7.3.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Водоснабжение организации (отметить в ячейке)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proofErr w:type="gramStart"/>
            <w:r>
              <w:t>Централизованное</w:t>
            </w:r>
            <w:proofErr w:type="gramEnd"/>
            <w:r>
              <w:t xml:space="preserve"> от местного водопровода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 xml:space="preserve">Централизованное от </w:t>
            </w:r>
            <w:proofErr w:type="spellStart"/>
            <w:r>
              <w:t>артскважины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Привозная (</w:t>
            </w:r>
            <w:proofErr w:type="spellStart"/>
            <w:r>
              <w:t>бутилированная</w:t>
            </w:r>
            <w:proofErr w:type="spellEnd"/>
            <w:r>
              <w:t>) вода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172089" w:rsidP="00D9642D">
            <w: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+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lastRenderedPageBreak/>
              <w:t>7.4.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Наличие емкости для запаса воды (в куб.</w:t>
            </w:r>
            <w:proofErr w:type="gramStart"/>
            <w:r>
              <w:t>м</w:t>
            </w:r>
            <w:proofErr w:type="gramEnd"/>
            <w:r>
              <w:t>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7.5.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Горячее водоснабжение: наличие, тип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Имеется</w:t>
            </w:r>
            <w:proofErr w:type="gramStart"/>
            <w:r>
              <w:t xml:space="preserve"> ,</w:t>
            </w:r>
            <w:proofErr w:type="gramEnd"/>
            <w:r>
              <w:t xml:space="preserve"> бойлеры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7.6.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Канализация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централизованная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выгребного типа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B9012A" w:rsidP="00D9642D">
            <w:r>
              <w:t>+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gridSpan w:val="2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7.7.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Площадки для мусора, их оборудование</w:t>
            </w:r>
            <w:r w:rsidR="00B9012A">
              <w:t xml:space="preserve"> имеются </w:t>
            </w:r>
          </w:p>
        </w:tc>
        <w:tc>
          <w:tcPr>
            <w:tcW w:w="0" w:type="auto"/>
            <w:gridSpan w:val="3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7.8.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Газоснабжение</w:t>
            </w:r>
            <w:r w:rsidR="00B9012A">
              <w:t xml:space="preserve"> имеется </w:t>
            </w:r>
          </w:p>
        </w:tc>
        <w:tc>
          <w:tcPr>
            <w:tcW w:w="0" w:type="auto"/>
            <w:gridSpan w:val="3"/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8929"/>
        <w:gridCol w:w="81"/>
      </w:tblGrid>
      <w:tr w:rsidR="00E149EB" w:rsidTr="00D9642D">
        <w:trPr>
          <w:tblCellSpacing w:w="15" w:type="dxa"/>
        </w:trPr>
        <w:tc>
          <w:tcPr>
            <w:tcW w:w="0" w:type="auto"/>
            <w:gridSpan w:val="3"/>
            <w:vAlign w:val="center"/>
          </w:tcPr>
          <w:p w:rsidR="00E149EB" w:rsidRDefault="00E149EB" w:rsidP="00D9642D">
            <w:pPr>
              <w:spacing w:after="280" w:afterAutospacing="1"/>
            </w:pPr>
            <w: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  <w:r>
              <w:rPr>
                <w:vertAlign w:val="superscript"/>
              </w:rPr>
              <w:t>1</w:t>
            </w:r>
          </w:p>
          <w:p w:rsidR="00E149EB" w:rsidRDefault="00E149EB" w:rsidP="00D9642D">
            <w:r>
              <w:t>(данный раздел заполняется при наличии в лагере созданных условий доступности, указанных в данном разделе)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8.1.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Доступность инфраструктуры организации для лиц с ограниченными возможностями в том числе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: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территория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здания и сооружения</w:t>
            </w:r>
            <w:r w:rsidR="00B9012A">
              <w:t xml:space="preserve"> пандус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водные объекты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автотранспорт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8.2.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  <w:r w:rsidR="00B9012A">
              <w:t xml:space="preserve">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количество групп (с указанием профиля)</w:t>
            </w:r>
            <w:r w:rsidR="00B9012A">
              <w:t xml:space="preserve"> 0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8.3.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  <w:r w:rsidR="00B9012A">
              <w:t xml:space="preserve">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численность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профиль работы (направление)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8.4.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>Наличие возможности организации совместного отдыха детей-инвалидов и их родителей</w:t>
            </w:r>
            <w:r w:rsidR="00B9012A">
              <w:t xml:space="preserve"> нет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8.5.</w:t>
            </w:r>
          </w:p>
        </w:tc>
        <w:tc>
          <w:tcPr>
            <w:tcW w:w="0" w:type="auto"/>
            <w:vAlign w:val="center"/>
          </w:tcPr>
          <w:p w:rsidR="00E149EB" w:rsidRDefault="00E149EB" w:rsidP="00D9642D">
            <w:r>
              <w:t xml:space="preserve">Доступность информации (наличие специализированной литературы для </w:t>
            </w:r>
            <w:proofErr w:type="gramStart"/>
            <w:r>
              <w:t>слабовидящих</w:t>
            </w:r>
            <w:proofErr w:type="gramEnd"/>
            <w:r>
              <w:t xml:space="preserve">, наличие </w:t>
            </w:r>
            <w:proofErr w:type="spellStart"/>
            <w:r>
              <w:t>сурдопереводчиков</w:t>
            </w:r>
            <w:proofErr w:type="spellEnd"/>
            <w:r>
              <w:t xml:space="preserve"> для слабослышащих) и др.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E149EB" w:rsidRDefault="00B9012A" w:rsidP="00E149EB">
      <w:pPr>
        <w:spacing w:after="280" w:afterAutospacing="1"/>
      </w:pPr>
      <w:r>
        <w:t xml:space="preserve">Нет </w:t>
      </w:r>
    </w:p>
    <w:p w:rsidR="00E149EB" w:rsidRDefault="00E149EB" w:rsidP="00E149EB">
      <w:pPr>
        <w:spacing w:after="280" w:afterAutospacing="1"/>
      </w:pPr>
      <w:r>
        <w:rPr>
          <w:vertAlign w:val="superscript"/>
        </w:rPr>
        <w:t>1</w:t>
      </w:r>
      <w:r>
        <w:t>Под особыми потребностями инвалидов понимаются потребности: детей-инвалидов по зрению, детей-инвалидов по слуху, детей-инвалидов не способных контролировать свое поведение, детей-инвалидов требующих помощи при передвижении, детей-инвалидов требующих постоянного постороннего ухода, детей-инвалидов требующих постоянного сопровождения в общественных местах, а также потребности девочек-инвалидов.</w:t>
      </w:r>
    </w:p>
    <w:p w:rsidR="00E149EB" w:rsidRDefault="00E149EB" w:rsidP="00E149EB">
      <w:pPr>
        <w:spacing w:after="280" w:afterAutospacing="1"/>
      </w:pPr>
      <w:r>
        <w:rPr>
          <w:vertAlign w:val="superscript"/>
        </w:rPr>
        <w:t>2</w:t>
      </w:r>
      <w:r>
        <w:t xml:space="preserve">Степени доступности объекта определяются по следующим критериям: </w:t>
      </w:r>
      <w:proofErr w:type="gramStart"/>
      <w:r>
        <w:t>доступен</w:t>
      </w:r>
      <w:proofErr w:type="gramEnd"/>
      <w:r>
        <w:t xml:space="preserve"> полностью, частично доступен, условно доступен:</w:t>
      </w:r>
    </w:p>
    <w:p w:rsidR="00E149EB" w:rsidRDefault="00E149EB" w:rsidP="00E149EB">
      <w:pPr>
        <w:spacing w:after="280" w:afterAutospacing="1"/>
      </w:pPr>
      <w:r>
        <w:lastRenderedPageBreak/>
        <w:t xml:space="preserve">доступными полностью должны признаваться объекты и услуги, полностью приспособленные к особым потребностям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населения;</w:t>
      </w:r>
    </w:p>
    <w:p w:rsidR="00E149EB" w:rsidRDefault="00E149EB" w:rsidP="00E149EB">
      <w:pPr>
        <w:spacing w:after="280" w:afterAutospacing="1"/>
      </w:pPr>
      <w:r>
        <w:t xml:space="preserve">частично доступными признаются объекты и услуги, частично приспособленные к особым потребностям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населения;</w:t>
      </w:r>
    </w:p>
    <w:p w:rsidR="00E149EB" w:rsidRDefault="00E149EB" w:rsidP="00E149EB">
      <w:pPr>
        <w:spacing w:after="280" w:afterAutospacing="1"/>
      </w:pPr>
      <w:r>
        <w:t xml:space="preserve">условно доступными признаются объекты и услуги, полностью не приспособленные к особым потребностям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"/>
        <w:gridCol w:w="4401"/>
        <w:gridCol w:w="2443"/>
        <w:gridCol w:w="1879"/>
      </w:tblGrid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9.</w:t>
            </w:r>
          </w:p>
        </w:tc>
        <w:tc>
          <w:tcPr>
            <w:tcW w:w="0" w:type="auto"/>
            <w:gridSpan w:val="3"/>
            <w:vAlign w:val="center"/>
          </w:tcPr>
          <w:p w:rsidR="00E149EB" w:rsidRDefault="00E149EB" w:rsidP="00D9642D">
            <w:r>
              <w:t>Стоимость предоставляемых услуг (в руб.)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Текущий год</w:t>
            </w:r>
          </w:p>
        </w:tc>
      </w:tr>
      <w:tr w:rsidR="00C4021A" w:rsidTr="00407D80">
        <w:trPr>
          <w:tblCellSpacing w:w="15" w:type="dxa"/>
        </w:trPr>
        <w:tc>
          <w:tcPr>
            <w:tcW w:w="0" w:type="auto"/>
            <w:vAlign w:val="center"/>
          </w:tcPr>
          <w:p w:rsidR="00C4021A" w:rsidRDefault="00C4021A" w:rsidP="00D9642D">
            <w:r>
              <w:t>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1A" w:rsidRDefault="00C4021A" w:rsidP="00D9642D">
            <w:r>
              <w:t>Стоимость путевки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1A" w:rsidRDefault="00C4021A">
            <w:pPr>
              <w:jc w:val="center"/>
            </w:pPr>
            <w:r>
              <w:t>1668,10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1A" w:rsidRDefault="00C4021A">
            <w:pPr>
              <w:jc w:val="center"/>
            </w:pPr>
            <w:r>
              <w:rPr>
                <w:sz w:val="26"/>
                <w:szCs w:val="26"/>
              </w:rPr>
              <w:t>1722,70</w:t>
            </w:r>
          </w:p>
        </w:tc>
      </w:tr>
      <w:tr w:rsidR="00C4021A" w:rsidTr="00407D80">
        <w:trPr>
          <w:tblCellSpacing w:w="15" w:type="dxa"/>
        </w:trPr>
        <w:tc>
          <w:tcPr>
            <w:tcW w:w="0" w:type="auto"/>
            <w:vAlign w:val="center"/>
          </w:tcPr>
          <w:p w:rsidR="00C4021A" w:rsidRDefault="00C4021A" w:rsidP="00D9642D">
            <w:r>
              <w:t>9.2.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1A" w:rsidRDefault="00C4021A" w:rsidP="00D9642D">
            <w:r>
              <w:t>Стоимость койко-дня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1A" w:rsidRDefault="00C402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1A" w:rsidRDefault="00C402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4021A" w:rsidTr="00407D80">
        <w:trPr>
          <w:tblCellSpacing w:w="15" w:type="dxa"/>
        </w:trPr>
        <w:tc>
          <w:tcPr>
            <w:tcW w:w="0" w:type="auto"/>
            <w:vAlign w:val="center"/>
          </w:tcPr>
          <w:p w:rsidR="00C4021A" w:rsidRDefault="00C4021A" w:rsidP="00D9642D">
            <w:r>
              <w:t>9.3.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1A" w:rsidRDefault="00C4021A" w:rsidP="00D9642D">
            <w:r>
              <w:t>Стоимость питания в день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1A" w:rsidRDefault="00C4021A">
            <w:pPr>
              <w:jc w:val="center"/>
              <w:rPr>
                <w:bCs/>
              </w:rPr>
            </w:pPr>
            <w:r>
              <w:rPr>
                <w:sz w:val="26"/>
                <w:szCs w:val="26"/>
              </w:rPr>
              <w:t>119,15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1A" w:rsidRDefault="00C4021A">
            <w:pPr>
              <w:jc w:val="center"/>
              <w:rPr>
                <w:bCs/>
              </w:rPr>
            </w:pPr>
            <w:r>
              <w:rPr>
                <w:bCs/>
              </w:rPr>
              <w:t>123,05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Финансовые расходы (в тыс. руб.)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Текущий год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Капитальный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Обеспечение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Оснащение мягким инвентарем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Оснащение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10.6.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/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11.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Профиль организации (указать)</w:t>
            </w:r>
          </w:p>
        </w:tc>
      </w:tr>
      <w:tr w:rsidR="00E149EB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>
            <w:r>
              <w:t>12.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EB" w:rsidRDefault="00E149EB" w:rsidP="00D9642D">
            <w:r>
              <w:t>Медицинские услуги и процедуры (указать какие)</w:t>
            </w:r>
          </w:p>
        </w:tc>
      </w:tr>
    </w:tbl>
    <w:p w:rsidR="00E149EB" w:rsidRDefault="00E149EB" w:rsidP="00E149EB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7"/>
        <w:gridCol w:w="94"/>
        <w:gridCol w:w="6724"/>
      </w:tblGrid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  <w:p w:rsidR="00E149EB" w:rsidRDefault="00E149EB" w:rsidP="00D9642D">
            <w:r>
              <w:t>Руководитель</w:t>
            </w:r>
          </w:p>
        </w:tc>
        <w:tc>
          <w:tcPr>
            <w:tcW w:w="0" w:type="auto"/>
            <w:vAlign w:val="center"/>
          </w:tcPr>
          <w:p w:rsidR="00E149EB" w:rsidRDefault="00E149EB" w:rsidP="00D9642D"/>
          <w:p w:rsidR="00E149EB" w:rsidRDefault="00E149EB" w:rsidP="00D9642D"/>
          <w:p w:rsidR="00E149EB" w:rsidRDefault="00E149EB" w:rsidP="00D9642D"/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172089" w:rsidP="00367C38">
            <w:pPr>
              <w:jc w:val="center"/>
            </w:pPr>
            <w:r>
              <w:t>__________________ /</w:t>
            </w:r>
            <w:r w:rsidR="00367C38">
              <w:t>С.И.Чуканова</w:t>
            </w:r>
          </w:p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172089"/>
        </w:tc>
        <w:tc>
          <w:tcPr>
            <w:tcW w:w="0" w:type="auto"/>
            <w:vAlign w:val="center"/>
          </w:tcPr>
          <w:p w:rsidR="00E149EB" w:rsidRDefault="00E149EB" w:rsidP="00D9642D"/>
        </w:tc>
      </w:tr>
      <w:tr w:rsidR="00172089" w:rsidTr="00D9642D">
        <w:trPr>
          <w:tblCellSpacing w:w="15" w:type="dxa"/>
        </w:trPr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  <w:tc>
          <w:tcPr>
            <w:tcW w:w="0" w:type="auto"/>
            <w:vAlign w:val="center"/>
          </w:tcPr>
          <w:p w:rsidR="00E149EB" w:rsidRDefault="00E149EB" w:rsidP="00D9642D"/>
        </w:tc>
      </w:tr>
    </w:tbl>
    <w:p w:rsidR="00E149EB" w:rsidRDefault="00E149EB" w:rsidP="00E149EB">
      <w:pPr>
        <w:spacing w:after="280" w:afterAutospacing="1"/>
      </w:pPr>
      <w:r>
        <w:t>____________________</w:t>
      </w:r>
    </w:p>
    <w:p w:rsidR="003348DB" w:rsidRDefault="003348DB"/>
    <w:sectPr w:rsidR="003348DB" w:rsidSect="00334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9EB"/>
    <w:rsid w:val="000053A2"/>
    <w:rsid w:val="00157EED"/>
    <w:rsid w:val="00172089"/>
    <w:rsid w:val="00213259"/>
    <w:rsid w:val="003348DB"/>
    <w:rsid w:val="003634D2"/>
    <w:rsid w:val="00367C38"/>
    <w:rsid w:val="003E08D2"/>
    <w:rsid w:val="003E24A7"/>
    <w:rsid w:val="0041326B"/>
    <w:rsid w:val="00740AA9"/>
    <w:rsid w:val="009147D8"/>
    <w:rsid w:val="009F0FED"/>
    <w:rsid w:val="00A83A75"/>
    <w:rsid w:val="00AF3341"/>
    <w:rsid w:val="00B9012A"/>
    <w:rsid w:val="00B9189A"/>
    <w:rsid w:val="00C4021A"/>
    <w:rsid w:val="00C52EFE"/>
    <w:rsid w:val="00D17B96"/>
    <w:rsid w:val="00D66140"/>
    <w:rsid w:val="00D93000"/>
    <w:rsid w:val="00D9642D"/>
    <w:rsid w:val="00E149EB"/>
    <w:rsid w:val="00EB02D2"/>
    <w:rsid w:val="00EF0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149E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9E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49EB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E149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%20%20http://rep-soh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2044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</dc:creator>
  <cp:keywords/>
  <dc:description/>
  <cp:lastModifiedBy>Стоколясова</cp:lastModifiedBy>
  <cp:revision>13</cp:revision>
  <dcterms:created xsi:type="dcterms:W3CDTF">2016-08-21T07:25:00Z</dcterms:created>
  <dcterms:modified xsi:type="dcterms:W3CDTF">2017-06-23T11:49:00Z</dcterms:modified>
</cp:coreProperties>
</file>